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A9D7C" w14:textId="50B06B48" w:rsidR="003942EF" w:rsidRPr="003942EF" w:rsidRDefault="003942EF" w:rsidP="003942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</w:t>
      </w:r>
      <w:r w:rsidRPr="009D62C3">
        <w:rPr>
          <w:rFonts w:ascii="Times New Roman" w:eastAsia="Times New Roman" w:hAnsi="Times New Roman" w:cs="Times New Roman"/>
          <w:sz w:val="24"/>
          <w:szCs w:val="24"/>
          <w:lang w:eastAsia="pl-PL"/>
        </w:rPr>
        <w:t>Nr 2</w:t>
      </w:r>
      <w:r w:rsidR="00CB548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9</w:t>
      </w:r>
      <w:r w:rsidRPr="009D62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Zarządzenia Dyrektora </w:t>
      </w:r>
      <w:r w:rsidR="003D1BD5">
        <w:rPr>
          <w:rFonts w:ascii="Times New Roman" w:eastAsia="Times New Roman" w:hAnsi="Times New Roman" w:cs="Times New Roman"/>
          <w:sz w:val="24"/>
          <w:szCs w:val="24"/>
          <w:lang w:eastAsia="pl-PL"/>
        </w:rPr>
        <w:t>Państwowego Instytutu Medycznego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MSWiA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Nr  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54</w:t>
      </w:r>
      <w:r w:rsidR="00D0564C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</w:t>
      </w:r>
      <w:r w:rsidR="006641CF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641CF">
        <w:rPr>
          <w:rFonts w:ascii="Times New Roman" w:eastAsia="Times New Roman" w:hAnsi="Times New Roman" w:cs="Times New Roman"/>
          <w:sz w:val="24"/>
          <w:szCs w:val="24"/>
          <w:lang w:eastAsia="pl-PL"/>
        </w:rPr>
        <w:t>maja</w:t>
      </w:r>
      <w:r w:rsidR="003D1B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="00D0564C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03686A67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C6A86A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37D0C8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51868A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A31599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 xml:space="preserve">SZCZEGÓŁOWE WARUNKI KONKURSU OFERT </w:t>
      </w:r>
    </w:p>
    <w:p w14:paraId="74809AFF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NA:</w:t>
      </w:r>
    </w:p>
    <w:p w14:paraId="04C711C4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</w:p>
    <w:p w14:paraId="640139AF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</w:p>
    <w:p w14:paraId="1E0ED23B" w14:textId="77777777" w:rsidR="003942EF" w:rsidRPr="003942EF" w:rsidRDefault="003942EF" w:rsidP="003942E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 xml:space="preserve">UDZIELANIE ŚWIADCZEŃ OPIEKI  PIELĘGNIARSKIEJ/POŁOŻNICZEJ  </w:t>
      </w:r>
    </w:p>
    <w:p w14:paraId="39A3EB3D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</w:p>
    <w:p w14:paraId="608459C7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75003B" w14:textId="77777777" w:rsidR="003942EF" w:rsidRPr="003942EF" w:rsidRDefault="003942EF" w:rsidP="003942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96C894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9993E2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CB0ED5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04D106" w14:textId="154A4C28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ind w:left="212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 xml:space="preserve">W </w:t>
      </w:r>
      <w:r w:rsidR="003D1BD5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 xml:space="preserve">PODODDZIALE ANESTEZJOLOGII </w:t>
      </w:r>
      <w:r w:rsidR="003D1BD5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br/>
        <w:t>I INTENSYWNEJ TERAPII KLINIKI KARDIOCHIRURGII I TRANSPLANTOLOGII</w:t>
      </w:r>
      <w:r w:rsidRPr="003942EF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 xml:space="preserve"> </w:t>
      </w:r>
    </w:p>
    <w:p w14:paraId="48D3D69B" w14:textId="3709FD61" w:rsidR="003942EF" w:rsidRPr="003942EF" w:rsidRDefault="003D1BD5" w:rsidP="003942EF">
      <w:pPr>
        <w:widowControl w:val="0"/>
        <w:autoSpaceDE w:val="0"/>
        <w:autoSpaceDN w:val="0"/>
        <w:adjustRightInd w:val="0"/>
        <w:spacing w:after="0" w:line="240" w:lineRule="auto"/>
        <w:ind w:left="212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W PIM</w:t>
      </w:r>
      <w:r w:rsidR="003942EF" w:rsidRPr="003942EF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 xml:space="preserve"> MSWiA</w:t>
      </w:r>
    </w:p>
    <w:p w14:paraId="01DCC2DE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2C67DD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993903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2D33F9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2FA6CF" w14:textId="77777777" w:rsidR="003942EF" w:rsidRPr="003942EF" w:rsidRDefault="003942EF" w:rsidP="003942E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i/>
          <w:sz w:val="20"/>
          <w:szCs w:val="24"/>
          <w:u w:val="single"/>
          <w:lang w:eastAsia="pl-PL"/>
        </w:rPr>
        <w:t>UWAGA!</w:t>
      </w:r>
    </w:p>
    <w:p w14:paraId="3C1F1463" w14:textId="77777777" w:rsidR="003942EF" w:rsidRPr="003942EF" w:rsidRDefault="003942EF" w:rsidP="003942EF">
      <w:pPr>
        <w:keepNext/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sz w:val="20"/>
          <w:szCs w:val="28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bCs/>
          <w:i/>
          <w:sz w:val="20"/>
          <w:szCs w:val="28"/>
          <w:lang w:eastAsia="pl-PL"/>
        </w:rPr>
        <w:t>PRZED PRZYGOTOWANIEM OFERTY NALEŻY DOKŁADNIE ZAPOZNAĆ SIĘ Z WARUNKAMI POSTĘPOWANIA KONKURSOWEGO</w:t>
      </w:r>
    </w:p>
    <w:p w14:paraId="0F5DF4DB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8735B3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23DA16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725176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AC030C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FD9B69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3FB987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BD343B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897A26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1FDEEB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B7B26B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446C90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05CB45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5409AF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043C8A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935C4A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485AC5" w14:textId="7E9ECE6E" w:rsidR="003942EF" w:rsidRPr="003942EF" w:rsidRDefault="006E61B0" w:rsidP="003942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="003942EF"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I. UWAGI WSTĘPNE</w:t>
      </w:r>
      <w:r w:rsidR="003942EF"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2CF3A3E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FA2DF9" w14:textId="7C9D747E" w:rsidR="003942EF" w:rsidRPr="003942EF" w:rsidRDefault="003942EF" w:rsidP="003942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Niniejsze szczegółowe warunki konkursu ofert na zawarcie umowy na udzielanie świadczeń zdrowotnych w zakresie opieki pielęgniarskiej oraz położniczej w klinikach i oddziałach </w:t>
      </w:r>
      <w:r w:rsidR="00D759B8">
        <w:rPr>
          <w:rFonts w:ascii="Times New Roman" w:eastAsia="Times New Roman" w:hAnsi="Times New Roman" w:cs="Times New Roman"/>
          <w:sz w:val="24"/>
          <w:szCs w:val="24"/>
          <w:lang w:eastAsia="pl-PL"/>
        </w:rPr>
        <w:t>PIM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MSWiA, zwane dalej "SWKO" określają:</w:t>
      </w:r>
    </w:p>
    <w:p w14:paraId="52C26DF1" w14:textId="77777777" w:rsidR="003942EF" w:rsidRPr="003942EF" w:rsidRDefault="003942EF" w:rsidP="003942EF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założenia konkursu ofert</w:t>
      </w:r>
    </w:p>
    <w:p w14:paraId="08009125" w14:textId="77777777" w:rsidR="003942EF" w:rsidRPr="003942EF" w:rsidRDefault="003942EF" w:rsidP="003942EF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wymagania stawiane oferentom</w:t>
      </w:r>
    </w:p>
    <w:p w14:paraId="18CCF3B6" w14:textId="77777777" w:rsidR="003942EF" w:rsidRPr="003942EF" w:rsidRDefault="003942EF" w:rsidP="003942EF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tryb składania ofert</w:t>
      </w:r>
    </w:p>
    <w:p w14:paraId="09AE5A99" w14:textId="77777777" w:rsidR="003942EF" w:rsidRPr="003942EF" w:rsidRDefault="003942EF" w:rsidP="003942EF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 przeprowadzania konkursu</w:t>
      </w:r>
    </w:p>
    <w:p w14:paraId="00D64C05" w14:textId="77777777" w:rsidR="003942EF" w:rsidRPr="003942EF" w:rsidRDefault="003942EF" w:rsidP="003942EF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tryb zgłaszania i rozpatrywania skarg oraz protestów związanych z tymi czynnościami.</w:t>
      </w:r>
    </w:p>
    <w:p w14:paraId="382F0447" w14:textId="77777777" w:rsidR="003942EF" w:rsidRPr="003942EF" w:rsidRDefault="003942EF" w:rsidP="003942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celu prawidłowego przygotowania i złożenia swojej oferty, oferent winien zapoznać się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ze wszystkimi informacjami zawartymi w "SWKO".</w:t>
      </w:r>
    </w:p>
    <w:p w14:paraId="7EC3F4ED" w14:textId="34005317" w:rsidR="003942EF" w:rsidRPr="003942EF" w:rsidRDefault="003942EF" w:rsidP="003942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Konkurs ofert prowadzony jest na zasadach przewidzianych przez przepisy ustawy z dnia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15 kwietnia 2011 r. o działalności leczniczej  </w:t>
      </w:r>
      <w:bookmarkStart w:id="0" w:name="_Hlk506286331"/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(Dz. U. z 2</w:t>
      </w:r>
      <w:r w:rsidR="00D0564C">
        <w:rPr>
          <w:rFonts w:ascii="Times New Roman" w:eastAsia="Times New Roman" w:hAnsi="Times New Roman" w:cs="Times New Roman"/>
          <w:sz w:val="24"/>
          <w:szCs w:val="24"/>
          <w:lang w:eastAsia="pl-PL"/>
        </w:rPr>
        <w:t>02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r., poz. 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156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późn.zm.) </w:t>
      </w:r>
      <w:bookmarkEnd w:id="0"/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dotyczy podmiotów wykonujących działalność leczniczą oraz zarządzenia Dyrektora Nr 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54</w:t>
      </w:r>
      <w:r w:rsidR="00D0564C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dnia </w:t>
      </w:r>
      <w:r w:rsidR="00D0564C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D056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641CF">
        <w:rPr>
          <w:rFonts w:ascii="Times New Roman" w:eastAsia="Times New Roman" w:hAnsi="Times New Roman" w:cs="Times New Roman"/>
          <w:sz w:val="24"/>
          <w:szCs w:val="24"/>
          <w:lang w:eastAsia="pl-PL"/>
        </w:rPr>
        <w:t>maja</w:t>
      </w:r>
      <w:r w:rsidR="00D056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 sprawie udzielenia zamówienia na świadczenia zdrowotne wykonywane przez podmioty wykonujące działalność leczniczą.</w:t>
      </w:r>
    </w:p>
    <w:p w14:paraId="3E982B4C" w14:textId="77777777" w:rsidR="003942EF" w:rsidRPr="003942EF" w:rsidRDefault="003942EF" w:rsidP="003942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 uregulowanych w niniejszych "SWKO" zastosowanie mają przepisy i postanowienia wskazane w pkt 3.</w:t>
      </w:r>
    </w:p>
    <w:p w14:paraId="6EC1DE8B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8375D5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II. DEFINICJE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44C1F42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57E743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Użyte w SWKO pojęcia oznaczają:</w:t>
      </w:r>
    </w:p>
    <w:p w14:paraId="324FEFB3" w14:textId="12B2D8B2" w:rsidR="003942EF" w:rsidRPr="003942EF" w:rsidRDefault="003942EF" w:rsidP="003942E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Udzielający Zamówienia</w:t>
      </w:r>
      <w:r w:rsidRPr="003942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– </w:t>
      </w:r>
      <w:r w:rsidR="00D759B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Instytut Medyczny</w:t>
      </w:r>
      <w:r w:rsidRPr="003942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MSWiA, ul. Wołoska 137;</w:t>
      </w:r>
    </w:p>
    <w:p w14:paraId="3FAB7141" w14:textId="64EBCCA8" w:rsidR="003942EF" w:rsidRPr="003942EF" w:rsidRDefault="003942EF" w:rsidP="003942E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Przyjmujący Zamówienie</w:t>
      </w:r>
      <w:r w:rsidRPr="003942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– podmioty działalności leczniczej wskazane w art. 4 ust.1 ustawy z dnia 15 kwietnia 2011 r. o działalności leczniczej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(Dz. U. z 20</w:t>
      </w:r>
      <w:r w:rsidR="00D0564C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r., poz. 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156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57C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z późn.zm.), </w:t>
      </w:r>
      <w:r w:rsidRPr="003942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którym może być udzielone zamówienie na udzielanie świadczeń zdrowotnych;</w:t>
      </w:r>
    </w:p>
    <w:p w14:paraId="2F24B28A" w14:textId="77777777" w:rsidR="003942EF" w:rsidRPr="003942EF" w:rsidRDefault="003942EF" w:rsidP="003942EF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SWKO </w:t>
      </w:r>
      <w:r w:rsidRPr="003942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–</w:t>
      </w:r>
      <w:r w:rsidRPr="003942E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</w:t>
      </w:r>
      <w:r w:rsidRPr="003942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Szczegółowe Warunki  Konkursu Ofert;</w:t>
      </w:r>
    </w:p>
    <w:p w14:paraId="2DE22F80" w14:textId="77777777" w:rsidR="003942EF" w:rsidRPr="003942EF" w:rsidRDefault="003942EF" w:rsidP="003942EF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Oferent </w:t>
      </w:r>
      <w:r w:rsidRPr="003942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–</w:t>
      </w:r>
      <w:r w:rsidRPr="003942E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</w:t>
      </w:r>
      <w:r w:rsidRPr="003942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ubiegający się o zamówienie na świadczenia zdrowotne, zwany również w treści SWKO i poszczególnych załącznikach „Przyjmującym zamówienie”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9451365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A05F7FC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III. PRZEDMIOT KONKURSU OFERT</w:t>
      </w:r>
    </w:p>
    <w:p w14:paraId="620766C5" w14:textId="77777777" w:rsidR="003942EF" w:rsidRPr="003942EF" w:rsidRDefault="003942EF" w:rsidP="003942EF">
      <w:pPr>
        <w:widowControl w:val="0"/>
        <w:tabs>
          <w:tab w:val="num" w:pos="380"/>
        </w:tabs>
        <w:autoSpaceDE w:val="0"/>
        <w:autoSpaceDN w:val="0"/>
        <w:adjustRightInd w:val="0"/>
        <w:spacing w:after="0" w:line="240" w:lineRule="auto"/>
        <w:ind w:left="380" w:hanging="38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0FE86CE" w14:textId="77777777" w:rsidR="003942EF" w:rsidRPr="003942EF" w:rsidRDefault="003942EF" w:rsidP="003942EF">
      <w:pPr>
        <w:widowControl w:val="0"/>
        <w:tabs>
          <w:tab w:val="num" w:pos="380"/>
        </w:tabs>
        <w:autoSpaceDE w:val="0"/>
        <w:autoSpaceDN w:val="0"/>
        <w:adjustRightInd w:val="0"/>
        <w:spacing w:after="0" w:line="240" w:lineRule="auto"/>
        <w:ind w:left="380" w:hanging="3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Przedmiotem konkursu jest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74347476" w14:textId="2D799C6B" w:rsidR="003942EF" w:rsidRPr="001B4286" w:rsidRDefault="003942EF" w:rsidP="003942EF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konkursu ofert jest zlecenie podmiotowi działalności leczniczej udzielania świadczeń zdrowotnych w zakresie opieki pielęgniarskiej/położniczej</w:t>
      </w:r>
    </w:p>
    <w:p w14:paraId="1B64D35F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zabezpieczających funkcje i zadania Udzielającego Zamówienia w jednostkach wskazanych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Załączniku Nr 1 do SWKO całodobowo w dni robocze, niedziele, święta i dni wolne od pracy,</w:t>
      </w:r>
    </w:p>
    <w:p w14:paraId="555D1770" w14:textId="285BC03D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C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</w:t>
      </w:r>
      <w:r w:rsidRPr="006E61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okres </w:t>
      </w:r>
      <w:r w:rsidR="00D759B8" w:rsidRPr="00D75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miesięcy </w:t>
      </w:r>
      <w:r w:rsidR="00ED674C" w:rsidRPr="00D75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od </w:t>
      </w:r>
      <w:r w:rsidR="00D0564C" w:rsidRPr="00D75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01 </w:t>
      </w:r>
      <w:r w:rsidR="00D759B8" w:rsidRPr="00D75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lipca</w:t>
      </w:r>
      <w:r w:rsidR="00D0564C" w:rsidRPr="00D75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202</w:t>
      </w:r>
      <w:r w:rsidR="00CB548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D0564C" w:rsidRPr="00D75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</w:t>
      </w:r>
      <w:r w:rsidR="00D056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753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Pr="006E61B0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warunkach określonych jako minimalne</w:t>
      </w:r>
      <w:r w:rsidRPr="00ED67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wymogi stawiane osobom udzielającym świadczeń (według Załącznika nr 2 do SWKO) oraz projekcie umowy stanowiącym Załącznik Nr 4 do SWKO. Zabezpieczenie dotyczy godzin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oraz ilości cykli określonych w Załączniku Nr 1 do SWKO.</w:t>
      </w:r>
    </w:p>
    <w:p w14:paraId="6F5915A7" w14:textId="77777777" w:rsidR="003942EF" w:rsidRPr="003942EF" w:rsidRDefault="003942EF" w:rsidP="003942EF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Udzielanie świadczeń zdrowotnych, o których mowa w pkt 1 będzie realizowane w cyklach określonych w Załączniku Nr 1 do SWKO.</w:t>
      </w:r>
    </w:p>
    <w:p w14:paraId="47A08C12" w14:textId="025ED207" w:rsidR="003942EF" w:rsidRDefault="003942EF" w:rsidP="003942EF">
      <w:pPr>
        <w:tabs>
          <w:tab w:val="num" w:pos="380"/>
        </w:tabs>
        <w:spacing w:after="0" w:line="240" w:lineRule="auto"/>
        <w:ind w:left="380" w:hanging="3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AABFBDC" w14:textId="00994B00" w:rsidR="001B4286" w:rsidRDefault="001B4286" w:rsidP="001B4286">
      <w:pPr>
        <w:tabs>
          <w:tab w:val="num" w:pos="380"/>
        </w:tabs>
        <w:spacing w:after="0" w:line="240" w:lineRule="auto"/>
        <w:ind w:left="380" w:hanging="3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3DEE1C5" w14:textId="77777777" w:rsidR="003753DB" w:rsidRPr="003942EF" w:rsidRDefault="003753DB" w:rsidP="001B4286">
      <w:pPr>
        <w:tabs>
          <w:tab w:val="num" w:pos="380"/>
        </w:tabs>
        <w:spacing w:after="0" w:line="240" w:lineRule="auto"/>
        <w:ind w:left="380" w:hanging="3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52A77A9" w14:textId="77777777" w:rsidR="003942EF" w:rsidRPr="003942EF" w:rsidRDefault="003942EF" w:rsidP="003942EF">
      <w:pPr>
        <w:tabs>
          <w:tab w:val="num" w:pos="380"/>
        </w:tabs>
        <w:spacing w:after="0" w:line="240" w:lineRule="auto"/>
        <w:ind w:left="380" w:hanging="3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Założenia:</w:t>
      </w:r>
    </w:p>
    <w:p w14:paraId="793D8886" w14:textId="77777777" w:rsidR="003942EF" w:rsidRPr="003942EF" w:rsidRDefault="003942EF" w:rsidP="003942EF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Świadczeń zdrowotnych Przyjmujący Zamówienie udzielać będzie w siedzibie Udzielającego Zamówienia zgodnie z zasadami aktualnej wiedzy, sztuki i etyki zawodu, obowiązującymi przepisami prawa oraz postanowieniami umowy, przy zachowaniu należytej staranności.</w:t>
      </w:r>
    </w:p>
    <w:p w14:paraId="48AB7FE1" w14:textId="77777777" w:rsidR="003942EF" w:rsidRPr="003942EF" w:rsidRDefault="003942EF" w:rsidP="003942EF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Kwalifikacje personelu zatrudnionego przez Przyjmującego Zamówienie przy wykonywaniu świadczeń zdrowotnych w siedzibie Udzielającego Zamówienia, powinny odpowiadać wymaganiom wynikającym z umów zawartych z Narodowym Funduszem Zdrowia.</w:t>
      </w:r>
    </w:p>
    <w:p w14:paraId="7655B6AC" w14:textId="77777777" w:rsidR="003942EF" w:rsidRPr="003942EF" w:rsidRDefault="003942EF" w:rsidP="003942EF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Personel zatrudniony przez Przyjmującego Zamówienie nie może jednocześnie pozostawać w zatrudnieniu na podstawie umowy o pracę u Udzielającego Zamówienia.</w:t>
      </w:r>
    </w:p>
    <w:p w14:paraId="514DDFD1" w14:textId="77777777" w:rsidR="003942EF" w:rsidRPr="003942EF" w:rsidRDefault="003942EF" w:rsidP="003942EF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Udzielanie świadczeń zdrowotnych będzie realizowane przez osoby wyrażające gotowość wykonywania świadczeń zdrowotnych na rzecz Przyjmującego Zamówienie wykazane w Załączniku Nr 1 do oferty.</w:t>
      </w:r>
    </w:p>
    <w:p w14:paraId="33902E2B" w14:textId="77777777" w:rsidR="003942EF" w:rsidRPr="003942EF" w:rsidRDefault="003942EF" w:rsidP="003942EF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Do organizacji udzielania świadczeń zdrowotnych objętych konkursem stosowane będą wewnętrzne przepisy Udzielającego Zamówienia, dotyczące organizacji udzielania świadczeń zdrowotnych w tym w szczególności Statut Udzielającego Zamówienia, Regulamin Organizacyjny  i wewnętrzne zarządzenia  Dyrektora.</w:t>
      </w:r>
    </w:p>
    <w:p w14:paraId="3D47E7E9" w14:textId="77777777" w:rsidR="003942EF" w:rsidRPr="003942EF" w:rsidRDefault="003942EF" w:rsidP="003942EF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 szczegółowe warunki konkursu ofert będą stanowić integralną część umowy podpisanej z wybranym oferentem.</w:t>
      </w:r>
    </w:p>
    <w:p w14:paraId="0A98A9A5" w14:textId="77777777" w:rsidR="003942EF" w:rsidRPr="003942EF" w:rsidRDefault="003942EF" w:rsidP="003942EF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Szczegółowe warunki udzielania świadczeń zdrowotnych oraz inne sprawy nieopisane w niniejszych SWKO będą zawarte w podpisanych z Oferentami, wybranymi w niniejszym konkursie, umowach, których projekt stanowi Załącznik Nr 4 do SWKO, którego akceptacja jest warunkiem udziału w konkursie.</w:t>
      </w:r>
    </w:p>
    <w:p w14:paraId="1DB0C3CF" w14:textId="77777777" w:rsidR="003942EF" w:rsidRPr="003942EF" w:rsidRDefault="003942EF" w:rsidP="003942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</w:p>
    <w:p w14:paraId="21549DC4" w14:textId="77777777" w:rsidR="003942EF" w:rsidRPr="003942EF" w:rsidRDefault="003942EF" w:rsidP="003942EF">
      <w:pPr>
        <w:spacing w:before="240" w:after="60" w:line="240" w:lineRule="auto"/>
        <w:ind w:left="-142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IV. OPIS SPOSOBU PRZYGOTOWANIA OFERTY KONKURSOWEJ ORAZ TRYB SKŁADANIA OFERT:</w:t>
      </w:r>
    </w:p>
    <w:p w14:paraId="46351935" w14:textId="77777777" w:rsidR="003942EF" w:rsidRPr="003942EF" w:rsidRDefault="003942EF" w:rsidP="003942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7E14D826" w14:textId="77777777" w:rsidR="003942EF" w:rsidRPr="003942EF" w:rsidRDefault="003942EF" w:rsidP="003942EF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Oferent przedstawia ofertę zgodnie z wymogami określonymi w SWKO i na formularzu sporządzonym zgodnie z Załącznikiem  Nr 3 do SWKO oraz na formularzu stanowiącym Załącznik nr 2 do oferty, udostępnionym przez Udzielającego Zamówienia. </w:t>
      </w:r>
    </w:p>
    <w:p w14:paraId="00B5181A" w14:textId="77777777" w:rsidR="003942EF" w:rsidRPr="003942EF" w:rsidRDefault="003942EF" w:rsidP="003942EF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Nie dopuszcza się składania ofert częściowych.</w:t>
      </w:r>
    </w:p>
    <w:p w14:paraId="3E6A5F4F" w14:textId="77777777" w:rsidR="003942EF" w:rsidRPr="003942EF" w:rsidRDefault="003942EF" w:rsidP="003942EF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Oferta, pod rygorem jej odrzucenia, powinna być sporządzona w języku polskim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maszynie, komputerze lub inną trwałą techniką w sposób zapewniający jej czytelność i podpisana przez osobę uprawnioną do reprezentowania Oferenta na zewnątrz, zgodnie z obowiązującą go zasadą reprezentacji.</w:t>
      </w:r>
    </w:p>
    <w:p w14:paraId="11D72694" w14:textId="77777777" w:rsidR="003942EF" w:rsidRPr="003942EF" w:rsidRDefault="003942EF" w:rsidP="003942EF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dokumenty, oświadczenia sporządzone w językach obcych należy dostarczyć wraz z tłumaczeniem dokonanym przez tłumacza.</w:t>
      </w:r>
    </w:p>
    <w:p w14:paraId="05EFC8A5" w14:textId="77777777" w:rsidR="003942EF" w:rsidRPr="003942EF" w:rsidRDefault="003942EF" w:rsidP="003942EF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Każda zapisana strona oferty łącznie ze wszystkimi załącznikami jest kolejno ponumerowana. </w:t>
      </w:r>
    </w:p>
    <w:p w14:paraId="5AF1235A" w14:textId="62EAB4EE" w:rsidR="003942EF" w:rsidRPr="003942EF" w:rsidRDefault="003942EF" w:rsidP="003942EF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dokumenty dostarczone w formie kserokopii wymagają potwierdzenia przez Oferenta poprzez opatrzenie ich datą i podpisem osoby/osób uprawnionych do reprezentowania Oferenta, zgodnie z obowiązującą go zasadą reprezentacji, albo przez ustanowionego przez Oferenta pełnomocnika.</w:t>
      </w:r>
    </w:p>
    <w:p w14:paraId="6FE6237C" w14:textId="77777777" w:rsidR="003942EF" w:rsidRPr="003942EF" w:rsidRDefault="003942EF" w:rsidP="003942EF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poprawki lub zmiany w tekście oferty powinny być naniesione w sposób umożliwiający odczytanie błędnego tekstu (przekreślone), parafowane i datowane własnoręcznie przez osobę podpisującą ofertę.</w:t>
      </w:r>
    </w:p>
    <w:p w14:paraId="6AEC4C8C" w14:textId="77777777" w:rsidR="003942EF" w:rsidRPr="003942EF" w:rsidRDefault="003942EF" w:rsidP="003942EF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Załącznikami do oferty sporządzonej na udostępnionym formularzu powinny stanowić dokumenty wymienione w części V SWKO.</w:t>
      </w:r>
    </w:p>
    <w:p w14:paraId="0641847C" w14:textId="77777777" w:rsidR="003942EF" w:rsidRPr="003942EF" w:rsidRDefault="003942EF" w:rsidP="003942EF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Wszelkie oświadczenia, wnioski, zawiadomienia oraz inne informacje dotyczące niniejszego postępowania Udzielający Zamówienia i Oferenci przekazują wyłącznie w języku polskim, pisemnie pod rygorem uznania ich za niezłożone.</w:t>
      </w:r>
    </w:p>
    <w:p w14:paraId="1A8432A2" w14:textId="77777777" w:rsidR="003942EF" w:rsidRPr="003942EF" w:rsidRDefault="003942EF" w:rsidP="003942EF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Ceny określone w ofercie należy skalkulować w sposób jednoznaczny, bez podziału na wartości zależne od wielkości zamówienia.</w:t>
      </w:r>
    </w:p>
    <w:p w14:paraId="5C97436C" w14:textId="77777777" w:rsidR="003942EF" w:rsidRPr="003942EF" w:rsidRDefault="003942EF" w:rsidP="003942EF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Ceny wskazane w ofercie są podane w złotych polskich brutto oraz zawierają  koszty wynikające z realizacji zamówienia będącego przedmiotem konkursu ofert.</w:t>
      </w:r>
    </w:p>
    <w:p w14:paraId="32026685" w14:textId="77777777" w:rsidR="003942EF" w:rsidRPr="003942EF" w:rsidRDefault="003942EF" w:rsidP="003942EF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Oferta powinna być podpisana przez osobę/osoby  uprawnione do reprezentowania Oferenta, tj. osobę/osoby uprawnione do składania oświadczeń woli w imieniu biorącego udział w postępowaniu konkursowym podmiotu leczniczego, zgodnie z wymogami wynikającymi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przepisów kodeksu cywilnego oraz obowiązującą Oferenta, zgodnie z wpisem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 właściwego rejestru zasadą. W przypadku składania oferty przez pełnomocników należy dołączyć oryginał pełnomocnictwa. Pełnomocnictwo musi być wystawione przez osobę/osoby uprawnione do reprezentowania Oferenta. Pełnomocnictwo powinno być sporządzone na piśmie.</w:t>
      </w:r>
    </w:p>
    <w:p w14:paraId="2123BF74" w14:textId="77777777" w:rsidR="003942EF" w:rsidRPr="003942EF" w:rsidRDefault="003942EF" w:rsidP="003942EF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wraz ze wszystkimi załącznikami powinna stanowić całość – co oznacza konieczność zachowania ciągłości numeracji każdej strony dokumentów stanowiących ofertę i jej załączniki, jak również powinna być umieszczona w zamkniętej i nieprzeźroczystej kopercie lub nieprzeźroczystym zbiorczym opakowaniu. Koperta (inne opakowanie) powinny być opatrzone napisem:</w:t>
      </w:r>
    </w:p>
    <w:p w14:paraId="73749563" w14:textId="77777777" w:rsidR="003942EF" w:rsidRPr="003942EF" w:rsidRDefault="003942EF" w:rsidP="003942E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ar-SA"/>
        </w:rPr>
      </w:pPr>
    </w:p>
    <w:p w14:paraId="5A93E568" w14:textId="06972D9A" w:rsidR="003942EF" w:rsidRPr="003942EF" w:rsidRDefault="003942EF" w:rsidP="003942EF">
      <w:pPr>
        <w:tabs>
          <w:tab w:val="left" w:pos="786"/>
        </w:tabs>
        <w:spacing w:after="12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„KONKURS  - Oferta na udzielanie świadczeń zdrowotnych w zakresie opieki pielęgniarskiej w ……………………………………………………………………………………………..</w:t>
      </w:r>
      <w:r w:rsidRPr="003942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nie otwierać przed godziną </w:t>
      </w:r>
      <w:r w:rsidR="00D759B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1</w:t>
      </w:r>
      <w:r w:rsidR="00CB54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1</w:t>
      </w:r>
      <w:r w:rsidRPr="003942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.00 do dnia </w:t>
      </w:r>
      <w:r w:rsidR="00D759B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2</w:t>
      </w:r>
      <w:r w:rsidR="00CB54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5</w:t>
      </w:r>
      <w:r w:rsidRPr="003942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D759B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czerwca</w:t>
      </w:r>
      <w:r w:rsidRPr="003942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20</w:t>
      </w:r>
      <w:r w:rsidR="00D056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2</w:t>
      </w:r>
      <w:r w:rsidR="00CB54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6</w:t>
      </w:r>
      <w:r w:rsidRPr="003942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roku”.</w:t>
      </w:r>
    </w:p>
    <w:p w14:paraId="76D4BD17" w14:textId="77777777" w:rsidR="003942EF" w:rsidRPr="003942EF" w:rsidRDefault="003942EF" w:rsidP="003942EF">
      <w:p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5A67144A" w14:textId="77777777" w:rsidR="003942EF" w:rsidRPr="003942EF" w:rsidRDefault="003942EF" w:rsidP="00CB5488">
      <w:pPr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ponosi wszelkie koszty związane z przygotowaniem i złożeniem oferty.</w:t>
      </w:r>
    </w:p>
    <w:p w14:paraId="3F823B51" w14:textId="77777777" w:rsidR="003942EF" w:rsidRPr="003942EF" w:rsidRDefault="003942EF" w:rsidP="003942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2A6381" w14:textId="77777777" w:rsidR="003942EF" w:rsidRPr="003942EF" w:rsidRDefault="003942EF" w:rsidP="003942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F37ED82" w14:textId="77777777" w:rsidR="003942EF" w:rsidRPr="003942EF" w:rsidRDefault="003942EF" w:rsidP="003942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V. WYMAGANIA STAWIANE PRZYJMUJĄCEMU ZAMÓWIENIE:</w:t>
      </w:r>
    </w:p>
    <w:p w14:paraId="0F9F5D10" w14:textId="77777777" w:rsidR="003942EF" w:rsidRPr="003942EF" w:rsidRDefault="003942EF" w:rsidP="003942EF">
      <w:pPr>
        <w:widowControl w:val="0"/>
        <w:shd w:val="clear" w:color="auto" w:fill="FFFFFF"/>
        <w:spacing w:after="0" w:line="240" w:lineRule="auto"/>
        <w:ind w:left="346" w:hanging="312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</w:p>
    <w:p w14:paraId="6FC1E834" w14:textId="77777777" w:rsidR="003942EF" w:rsidRPr="003942EF" w:rsidRDefault="003942EF" w:rsidP="003942EF">
      <w:pPr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>Do udziału w postępowaniu konkursowym dopuszcza się Przyjmujących Zamówienie, których oferty nie podlegają odrzuceniu, albowiem spełniają niżej wymienione warunki formalne:</w:t>
      </w:r>
    </w:p>
    <w:p w14:paraId="7CF61856" w14:textId="77777777" w:rsidR="003942EF" w:rsidRPr="003942EF" w:rsidRDefault="003942EF" w:rsidP="003942EF">
      <w:pPr>
        <w:widowControl w:val="0"/>
        <w:numPr>
          <w:ilvl w:val="1"/>
          <w:numId w:val="5"/>
        </w:numPr>
        <w:shd w:val="clear" w:color="auto" w:fill="FFFFFF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oferta zawiera oświadczenie Oferenta o zapoznaniu się z treścią ogłoszenia,</w:t>
      </w:r>
    </w:p>
    <w:p w14:paraId="0810886B" w14:textId="77777777" w:rsidR="003942EF" w:rsidRPr="003942EF" w:rsidRDefault="003942EF" w:rsidP="003942EF">
      <w:pPr>
        <w:widowControl w:val="0"/>
        <w:numPr>
          <w:ilvl w:val="1"/>
          <w:numId w:val="5"/>
        </w:numPr>
        <w:shd w:val="clear" w:color="auto" w:fill="FFFFFF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oferta zawiera oświadczenie, w którym Oferent zobowiąże się do zapłaty na rzecz Udzielającego Zamówienia 0,1% jednomiesięcznego wynagrodzenia obliczonego według przedstawionej przez Oferenta oferty cenowej za pierwszy miesiąc, w którym umowa miała być wykonana jeżeli Oferent odmówi zawarcia umowy, pomimo, że jego oferta została przyjęta – według wzoru stanowiącego Załącznik Nr 5 do SWKO,</w:t>
      </w:r>
    </w:p>
    <w:p w14:paraId="7D4E1702" w14:textId="7D21B270" w:rsidR="003942EF" w:rsidRPr="003942EF" w:rsidRDefault="003942EF" w:rsidP="003942EF">
      <w:pPr>
        <w:widowControl w:val="0"/>
        <w:numPr>
          <w:ilvl w:val="1"/>
          <w:numId w:val="5"/>
        </w:numPr>
        <w:shd w:val="clear" w:color="auto" w:fill="FFFFFF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z oferty i załączonych do niej dokumentów wynika, iż Oferent jest podmiotem działalności leczniczej wymienionym w art. 4 ust. 1 ustawy o działalności leczniczej</w:t>
      </w: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br/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(Dz. U. z 20</w:t>
      </w:r>
      <w:r w:rsidR="00D0564C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r., poz. 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156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późn.zm.)</w:t>
      </w:r>
    </w:p>
    <w:p w14:paraId="37D59306" w14:textId="77777777" w:rsidR="003942EF" w:rsidRPr="003942EF" w:rsidRDefault="003942EF" w:rsidP="003942EF">
      <w:pPr>
        <w:widowControl w:val="0"/>
        <w:numPr>
          <w:ilvl w:val="1"/>
          <w:numId w:val="5"/>
        </w:numPr>
        <w:shd w:val="clear" w:color="auto" w:fill="FFFFFF"/>
        <w:tabs>
          <w:tab w:val="num" w:pos="0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 xml:space="preserve">z oferty i załączonych do niej dokumentów wynika, iż Oferent jest uprawniony </w:t>
      </w: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br/>
        <w:t xml:space="preserve">do złożenia oferty zgodnie z wymaganiami wynikającymi z ustawy powołanej w pkt.1), </w:t>
      </w: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br/>
        <w:t>w szczególności jest zarejestrowany we właściwym rejestrze podmiotów prowadzących działalność leczniczą, posiada nadany numer REGON i NIP,</w:t>
      </w:r>
    </w:p>
    <w:p w14:paraId="17762B38" w14:textId="77777777" w:rsidR="003942EF" w:rsidRPr="003942EF" w:rsidRDefault="003942EF" w:rsidP="003942EF">
      <w:pPr>
        <w:widowControl w:val="0"/>
        <w:numPr>
          <w:ilvl w:val="1"/>
          <w:numId w:val="5"/>
        </w:numPr>
        <w:shd w:val="clear" w:color="auto" w:fill="FFFFFF"/>
        <w:tabs>
          <w:tab w:val="num" w:pos="0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 xml:space="preserve">z oferty i załączonych do niej dokumentów wynika, iż Oferent posiada uprawnienia niezbędne do udzielania świadczeń zdrowotnych, w szczególności do udzielania świadczeń </w:t>
      </w: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lastRenderedPageBreak/>
        <w:t>objętych przedmiotem konkursu, potwierdzone danymi z wypisu rejestru podmiotów wykonujących działalność leczniczą,</w:t>
      </w:r>
    </w:p>
    <w:p w14:paraId="2B64B53F" w14:textId="77777777" w:rsidR="003942EF" w:rsidRPr="003942EF" w:rsidRDefault="003942EF" w:rsidP="003942EF">
      <w:pPr>
        <w:widowControl w:val="0"/>
        <w:numPr>
          <w:ilvl w:val="1"/>
          <w:numId w:val="5"/>
        </w:numPr>
        <w:shd w:val="clear" w:color="auto" w:fill="FFFFFF"/>
        <w:tabs>
          <w:tab w:val="num" w:pos="0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oferta została złożona na prawidłowo wypełnionym formularzu oferty (według załącznika nr 3</w:t>
      </w:r>
      <w:r w:rsidRPr="003942E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pl-PL"/>
        </w:rPr>
        <w:t xml:space="preserve"> </w:t>
      </w: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do SWKO) wraz z załącznikiem nr 1 do oferty, udostępnionych przez Udzielającego Zamówienia,</w:t>
      </w:r>
    </w:p>
    <w:p w14:paraId="518A0AAD" w14:textId="77777777" w:rsidR="003942EF" w:rsidRPr="003942EF" w:rsidRDefault="003942EF" w:rsidP="003942EF">
      <w:pPr>
        <w:widowControl w:val="0"/>
        <w:numPr>
          <w:ilvl w:val="1"/>
          <w:numId w:val="5"/>
        </w:numPr>
        <w:shd w:val="clear" w:color="auto" w:fill="FFFFFF"/>
        <w:tabs>
          <w:tab w:val="num" w:pos="0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z oferty i załączonych do niej dokumentów wynika, iż Oferent nie zalega w płaceniu składek na ubezpieczenie społeczne i zdrowotne,</w:t>
      </w:r>
    </w:p>
    <w:p w14:paraId="37C8720E" w14:textId="77777777" w:rsidR="003942EF" w:rsidRPr="003942EF" w:rsidRDefault="003942EF" w:rsidP="003942EF">
      <w:pPr>
        <w:widowControl w:val="0"/>
        <w:numPr>
          <w:ilvl w:val="1"/>
          <w:numId w:val="5"/>
        </w:numPr>
        <w:shd w:val="clear" w:color="auto" w:fill="FFFFFF"/>
        <w:tabs>
          <w:tab w:val="num" w:pos="0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z oferty i załączonych do niej dokumentów wynika, iż Oferent nie zalega w opłacaniu podatków i opłat,</w:t>
      </w:r>
    </w:p>
    <w:p w14:paraId="1FCC4972" w14:textId="77777777" w:rsidR="003942EF" w:rsidRPr="003942EF" w:rsidRDefault="003942EF" w:rsidP="003942EF">
      <w:pPr>
        <w:widowControl w:val="0"/>
        <w:numPr>
          <w:ilvl w:val="1"/>
          <w:numId w:val="5"/>
        </w:numPr>
        <w:shd w:val="clear" w:color="auto" w:fill="FFFFFF"/>
        <w:tabs>
          <w:tab w:val="num" w:pos="0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z oferty i załączonych do niej dokumentów wynika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iż urzędujący członkowie władz  Oferenta nie byli skazani prawomocnym wyrokiem za przestępstwo popełnione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postępowaniem o udzielenie zamówienia publicznego, przestępstwo przeciwko prawom osób wykonujących pracę zarobkową, przestępstwo przekupstwa, przestępstwo przeciwko obrotowi gospodarczemu, lub inne przestępstwo popełnione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celu osiągnięcia korzyści majątkowych, a także za przestępstwo skarbowe lub przestępstwo udziału w zorganizowanej grupie albo związku mających na celu popełnienie przestępstwa lub przestępstwa skarbowego</w:t>
      </w:r>
    </w:p>
    <w:p w14:paraId="7B2A6364" w14:textId="77777777" w:rsidR="003942EF" w:rsidRPr="003942EF" w:rsidRDefault="003942EF" w:rsidP="003942EF">
      <w:pPr>
        <w:widowControl w:val="0"/>
        <w:numPr>
          <w:ilvl w:val="1"/>
          <w:numId w:val="5"/>
        </w:numPr>
        <w:shd w:val="clear" w:color="auto" w:fill="FFFFFF"/>
        <w:tabs>
          <w:tab w:val="num" w:pos="0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z oferty i załączonych do niej dokumentów wynika, iż Przyjmujący Zamówienie akceptuje warunki związane z wykonywaniem świadczeń zdrowotnych na rzecz Udzielającego Zamówienia, zawarte w umowie o udzielenie zamówienia na świadczenia zdrowotne.</w:t>
      </w:r>
    </w:p>
    <w:p w14:paraId="2433F063" w14:textId="77777777" w:rsidR="003942EF" w:rsidRPr="003942EF" w:rsidRDefault="003942EF" w:rsidP="003942EF">
      <w:pPr>
        <w:widowControl w:val="0"/>
        <w:shd w:val="clear" w:color="auto" w:fill="FFFFFF"/>
        <w:tabs>
          <w:tab w:val="num" w:pos="0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</w:p>
    <w:p w14:paraId="7799BF95" w14:textId="77777777" w:rsidR="003942EF" w:rsidRPr="003942EF" w:rsidRDefault="003942EF" w:rsidP="003942EF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Dokumenty, które należy dołączyć do prawidłowo wypełnionego formularza oferty w celu potwierdzenia spełniania wymaganych warunków formalnych i związanych z oceną ofert:</w:t>
      </w:r>
    </w:p>
    <w:p w14:paraId="6057AB1E" w14:textId="77777777" w:rsidR="003942EF" w:rsidRPr="003942EF" w:rsidRDefault="003942EF" w:rsidP="00BB645A">
      <w:pPr>
        <w:widowControl w:val="0"/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</w:p>
    <w:p w14:paraId="1E4C7EA2" w14:textId="77777777" w:rsidR="003942EF" w:rsidRPr="003942EF" w:rsidRDefault="003942EF" w:rsidP="003942EF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oświadczenie o wypisie z rejestru potwierdzający dopuszczenie do wykonywania świadczeń zdrowotnych w zakresie objętym zamówieniem, wystawiony nie wcześniej niż 3 miesiące przed terminem składania ofert,</w:t>
      </w:r>
    </w:p>
    <w:p w14:paraId="77A2D36E" w14:textId="77777777" w:rsidR="003942EF" w:rsidRPr="003942EF" w:rsidRDefault="003942EF" w:rsidP="003942EF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oświadczenie o wypisie z właściwego rejestru podmiotu prowadzącego (Krajowego Rejestru Sądowego lub ewidencji działalności gospodarczej) wystawiony nie wcześniej niż 3 miesiące przed terminem składania ofert,</w:t>
      </w:r>
    </w:p>
    <w:p w14:paraId="3C962736" w14:textId="77777777" w:rsidR="003942EF" w:rsidRPr="003942EF" w:rsidRDefault="003942EF" w:rsidP="003942EF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dokument potwierdzający nadanie NIP,</w:t>
      </w:r>
    </w:p>
    <w:p w14:paraId="676B0D05" w14:textId="77777777" w:rsidR="003942EF" w:rsidRPr="003942EF" w:rsidRDefault="003942EF" w:rsidP="003942EF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dokument potwierdzający nadanie REGON,</w:t>
      </w:r>
    </w:p>
    <w:p w14:paraId="10DF60D2" w14:textId="77777777" w:rsidR="003942EF" w:rsidRPr="003942EF" w:rsidRDefault="003942EF" w:rsidP="003942EF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polisa OC a w przypadku, gdy nie posiada polisy, oświadczenie Oferenta, iż dostarczy polisę przed dniem podpisania umowy,</w:t>
      </w:r>
    </w:p>
    <w:p w14:paraId="64921042" w14:textId="77777777" w:rsidR="003942EF" w:rsidRPr="003942EF" w:rsidRDefault="003942EF" w:rsidP="003942EF">
      <w:pPr>
        <w:widowControl w:val="0"/>
        <w:numPr>
          <w:ilvl w:val="0"/>
          <w:numId w:val="18"/>
        </w:numPr>
        <w:shd w:val="clear" w:color="auto" w:fill="FFFFFF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parafowany projekt umowy na udzielenie zamówienia na wykonywanie świadczeń zdrowotnych. (wg Załącznika Nr 4 do SWKO),</w:t>
      </w:r>
    </w:p>
    <w:p w14:paraId="5286A81D" w14:textId="77777777" w:rsidR="003942EF" w:rsidRPr="003942EF" w:rsidRDefault="003942EF" w:rsidP="003942EF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informację o liczbie i kwalifikacjach personelu zatrudnionego przy wykonywaniu świadczeń objętych postępowaniem konkursowym,</w:t>
      </w:r>
    </w:p>
    <w:p w14:paraId="12EC4F35" w14:textId="77777777" w:rsidR="003942EF" w:rsidRPr="003942EF" w:rsidRDefault="003942EF" w:rsidP="003942EF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  <w:tab w:val="num" w:pos="680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dokumenty potwierdzające, że Oferent realizował lub realizuje na terenie RP świadczenia zdrowotne,</w:t>
      </w:r>
    </w:p>
    <w:p w14:paraId="0EA76299" w14:textId="77777777" w:rsidR="003942EF" w:rsidRPr="003942EF" w:rsidRDefault="003942EF" w:rsidP="003942EF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  <w:tab w:val="num" w:pos="680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oświadczenie o niezaleganiu w płaceniu składek na ubezpieczenie społeczne i zdrowotne wystawione nie wcześniej niż na 3 miesiące przed terminem składania  ofert,</w:t>
      </w:r>
    </w:p>
    <w:p w14:paraId="467E3FDA" w14:textId="77777777" w:rsidR="003942EF" w:rsidRPr="003942EF" w:rsidRDefault="003942EF" w:rsidP="003942EF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  <w:tab w:val="num" w:pos="680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>oświadczenie  o niezaleganiu w opłacaniu podatków i opłat, wystawione nie wcześniej niż na 3 miesiące przed terminem składania  ofert,</w:t>
      </w:r>
    </w:p>
    <w:p w14:paraId="746477D7" w14:textId="05ACF3F6" w:rsidR="003942EF" w:rsidRPr="003942EF" w:rsidRDefault="003942EF" w:rsidP="003942EF">
      <w:pPr>
        <w:widowControl w:val="0"/>
        <w:numPr>
          <w:ilvl w:val="0"/>
          <w:numId w:val="18"/>
        </w:numPr>
        <w:shd w:val="clear" w:color="auto" w:fill="FFFFFF"/>
        <w:tabs>
          <w:tab w:val="left" w:pos="567"/>
          <w:tab w:val="num" w:pos="680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oświadczenie, iż urzędujący członkowie władz  nie byli skazani prawomocnym wyrokiem za przestępstwo popełnione w związku z postępowaniem o udzielenie zamówienia publicznego, przestępstwo przeciwko prawom osób wykonuj</w:t>
      </w:r>
      <w:r w:rsidR="00D57CEF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cych pracę zarobkową, przestępstwo przekupstwa, przestępstwo przeciwko obrotowi gospodarczemu, lub inne przestępstwo popełnione w celu osiągnięcia korzyści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majątkowych, a także za przestępstwo skarbowe lub przestępstwo udziału </w:t>
      </w:r>
      <w:r w:rsidR="006641C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w zorganizowanej grupie albo związku mających na celu popełnienie przestępstwa lub przestępstwa skarbowego.</w:t>
      </w:r>
    </w:p>
    <w:p w14:paraId="4D5677A7" w14:textId="77777777" w:rsidR="003942EF" w:rsidRPr="003942EF" w:rsidRDefault="003942EF" w:rsidP="003942EF">
      <w:pPr>
        <w:widowControl w:val="0"/>
        <w:shd w:val="clear" w:color="auto" w:fill="FFFFFF"/>
        <w:tabs>
          <w:tab w:val="left" w:pos="567"/>
        </w:tabs>
        <w:suppressAutoHyphens/>
        <w:spacing w:after="0" w:line="240" w:lineRule="auto"/>
        <w:ind w:left="947" w:right="1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</w:p>
    <w:p w14:paraId="093927F3" w14:textId="77777777" w:rsidR="003942EF" w:rsidRPr="003942EF" w:rsidRDefault="003942EF" w:rsidP="003942EF">
      <w:pPr>
        <w:widowControl w:val="0"/>
        <w:shd w:val="clear" w:color="auto" w:fill="FFFFFF"/>
        <w:tabs>
          <w:tab w:val="left" w:pos="567"/>
          <w:tab w:val="num" w:pos="680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VI  OCENA OFERT</w:t>
      </w:r>
    </w:p>
    <w:p w14:paraId="70BE466D" w14:textId="77777777" w:rsidR="003942EF" w:rsidRPr="003942EF" w:rsidRDefault="003942EF" w:rsidP="003942EF">
      <w:pPr>
        <w:widowControl w:val="0"/>
        <w:shd w:val="clear" w:color="auto" w:fill="FFFFFF"/>
        <w:tabs>
          <w:tab w:val="left" w:pos="567"/>
          <w:tab w:val="num" w:pos="680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EA0C9CB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Przy wyborze oferty najkorzystniejszej będą stosowane następujące kryteria i zasady oceny:</w:t>
      </w:r>
    </w:p>
    <w:p w14:paraId="096A56E1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</w:p>
    <w:p w14:paraId="4F9398F4" w14:textId="77777777" w:rsidR="003942EF" w:rsidRPr="003942EF" w:rsidRDefault="003942EF" w:rsidP="003942EF">
      <w:pPr>
        <w:numPr>
          <w:ilvl w:val="0"/>
          <w:numId w:val="19"/>
        </w:numPr>
        <w:tabs>
          <w:tab w:val="left" w:pos="360"/>
        </w:tabs>
        <w:suppressAutoHyphens/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 oceniane będą w oparciu o następujące kryteria:</w:t>
      </w:r>
    </w:p>
    <w:tbl>
      <w:tblPr>
        <w:tblW w:w="908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6136"/>
        <w:gridCol w:w="2180"/>
      </w:tblGrid>
      <w:tr w:rsidR="003942EF" w:rsidRPr="003942EF" w14:paraId="4D000687" w14:textId="77777777" w:rsidTr="00B02397">
        <w:trPr>
          <w:trHeight w:val="518"/>
          <w:jc w:val="center"/>
        </w:trPr>
        <w:tc>
          <w:tcPr>
            <w:tcW w:w="766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6C5FB0B7" w14:textId="77777777" w:rsidR="003942EF" w:rsidRPr="003942EF" w:rsidRDefault="003942EF" w:rsidP="003942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136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2E0B41C9" w14:textId="77777777" w:rsidR="003942EF" w:rsidRPr="003942EF" w:rsidRDefault="003942EF" w:rsidP="003942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 KRYTERIUM</w:t>
            </w:r>
          </w:p>
        </w:tc>
        <w:tc>
          <w:tcPr>
            <w:tcW w:w="2180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vAlign w:val="center"/>
          </w:tcPr>
          <w:p w14:paraId="00E785AE" w14:textId="77777777" w:rsidR="003942EF" w:rsidRPr="003942EF" w:rsidRDefault="003942EF" w:rsidP="003942EF">
            <w:pPr>
              <w:keepNext/>
              <w:numPr>
                <w:ilvl w:val="2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WAGA </w:t>
            </w:r>
          </w:p>
        </w:tc>
      </w:tr>
      <w:tr w:rsidR="003942EF" w:rsidRPr="003942EF" w14:paraId="1EF4E830" w14:textId="77777777" w:rsidTr="00B02397">
        <w:trPr>
          <w:trHeight w:val="567"/>
          <w:jc w:val="center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074A3B" w14:textId="77777777" w:rsidR="003942EF" w:rsidRPr="003942EF" w:rsidRDefault="003942EF" w:rsidP="003942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3B76890" w14:textId="77777777" w:rsidR="003942EF" w:rsidRPr="003942EF" w:rsidRDefault="003942EF" w:rsidP="0039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  <w:p w14:paraId="3E333FD1" w14:textId="77777777" w:rsidR="003942EF" w:rsidRPr="003942EF" w:rsidRDefault="003942EF" w:rsidP="0039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F241728" w14:textId="77777777" w:rsidR="003942EF" w:rsidRPr="003942EF" w:rsidRDefault="003942EF" w:rsidP="0039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6993864" w14:textId="77777777" w:rsidR="003942EF" w:rsidRPr="003942EF" w:rsidRDefault="003942EF" w:rsidP="0039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F152C85" w14:textId="77777777" w:rsidR="003942EF" w:rsidRPr="003942EF" w:rsidRDefault="003942EF" w:rsidP="0039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  <w:p w14:paraId="5A59BC23" w14:textId="77777777" w:rsidR="003942EF" w:rsidRPr="003942EF" w:rsidRDefault="003942EF" w:rsidP="00394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3720B" w14:textId="77777777" w:rsidR="003942EF" w:rsidRPr="003942EF" w:rsidRDefault="003942EF" w:rsidP="003942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OFERTY</w:t>
            </w:r>
          </w:p>
          <w:p w14:paraId="168AD5FB" w14:textId="77777777" w:rsidR="003942EF" w:rsidRPr="003942EF" w:rsidRDefault="003942EF" w:rsidP="003942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dash"/>
                <w:lang w:eastAsia="pl-PL"/>
              </w:rPr>
            </w:pPr>
          </w:p>
          <w:p w14:paraId="673FCAAF" w14:textId="77777777" w:rsidR="003942EF" w:rsidRPr="003942EF" w:rsidRDefault="003942EF" w:rsidP="0039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54F86E0" w14:textId="77777777" w:rsidR="003942EF" w:rsidRPr="003942EF" w:rsidRDefault="003942EF" w:rsidP="0039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DOŚWIADCZENIE </w:t>
            </w:r>
          </w:p>
          <w:p w14:paraId="26F5F70C" w14:textId="77777777" w:rsidR="003942EF" w:rsidRPr="003942EF" w:rsidRDefault="003942EF" w:rsidP="0039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35FA0" w14:textId="77777777" w:rsidR="003942EF" w:rsidRPr="003942EF" w:rsidRDefault="003942EF" w:rsidP="003942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34855EB" w14:textId="77777777" w:rsidR="003942EF" w:rsidRPr="003942EF" w:rsidRDefault="003942EF" w:rsidP="0039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70 %</w:t>
            </w:r>
          </w:p>
          <w:p w14:paraId="5914D536" w14:textId="77777777" w:rsidR="003942EF" w:rsidRPr="003942EF" w:rsidRDefault="003942EF" w:rsidP="0039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F446557" w14:textId="77777777" w:rsidR="003942EF" w:rsidRPr="003942EF" w:rsidRDefault="003942EF" w:rsidP="00394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DF08396" w14:textId="77777777" w:rsidR="003942EF" w:rsidRPr="003942EF" w:rsidRDefault="003942EF" w:rsidP="0039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30%</w:t>
            </w:r>
          </w:p>
        </w:tc>
      </w:tr>
    </w:tbl>
    <w:p w14:paraId="347C32FC" w14:textId="77777777" w:rsidR="003942EF" w:rsidRPr="003942EF" w:rsidRDefault="003942EF" w:rsidP="003942EF">
      <w:pPr>
        <w:widowControl w:val="0"/>
        <w:shd w:val="clear" w:color="auto" w:fill="FFFFFF"/>
        <w:tabs>
          <w:tab w:val="left" w:pos="567"/>
          <w:tab w:val="num" w:pos="680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</w:p>
    <w:p w14:paraId="1BBCB435" w14:textId="77777777" w:rsidR="003942EF" w:rsidRPr="003942EF" w:rsidRDefault="003942EF" w:rsidP="003942EF">
      <w:pPr>
        <w:widowControl w:val="0"/>
        <w:numPr>
          <w:ilvl w:val="0"/>
          <w:numId w:val="19"/>
        </w:numPr>
        <w:shd w:val="clear" w:color="auto" w:fill="FFFFFF"/>
        <w:tabs>
          <w:tab w:val="left" w:pos="567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>Cena oferty jest to proponowana stawka za  udzielanie świadczeń w zakresie określonym w poszczególnych zadaniach.</w:t>
      </w:r>
    </w:p>
    <w:p w14:paraId="315A13BF" w14:textId="77777777" w:rsidR="003942EF" w:rsidRPr="003942EF" w:rsidRDefault="003942EF" w:rsidP="003942EF">
      <w:pPr>
        <w:widowControl w:val="0"/>
        <w:numPr>
          <w:ilvl w:val="0"/>
          <w:numId w:val="19"/>
        </w:numPr>
        <w:shd w:val="clear" w:color="auto" w:fill="FFFFFF"/>
        <w:tabs>
          <w:tab w:val="left" w:pos="567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 obliczania wartości punktowej  kryteriów:</w:t>
      </w:r>
    </w:p>
    <w:p w14:paraId="67B44C98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AEB44A1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942EF">
        <w:rPr>
          <w:rFonts w:ascii="Times New Roman" w:eastAsia="Times New Roman" w:hAnsi="Times New Roman" w:cs="Times New Roman"/>
          <w:lang w:eastAsia="pl-PL"/>
        </w:rPr>
        <w:t xml:space="preserve">1/ </w:t>
      </w:r>
      <w:r w:rsidRPr="003942EF">
        <w:rPr>
          <w:rFonts w:ascii="Times New Roman" w:eastAsia="Times New Roman" w:hAnsi="Times New Roman" w:cs="Times New Roman"/>
          <w:b/>
          <w:i/>
          <w:lang w:eastAsia="pl-PL"/>
        </w:rPr>
        <w:t>Kryterium nr 1</w:t>
      </w:r>
      <w:r w:rsidRPr="003942E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942EF">
        <w:rPr>
          <w:rFonts w:ascii="Times New Roman" w:eastAsia="Times New Roman" w:hAnsi="Times New Roman" w:cs="Times New Roman"/>
          <w:b/>
          <w:bCs/>
          <w:i/>
          <w:iCs/>
          <w:u w:val="single"/>
          <w:lang w:eastAsia="pl-PL"/>
        </w:rPr>
        <w:t xml:space="preserve">„Cena oferty” </w:t>
      </w:r>
      <w:r w:rsidRPr="003942EF">
        <w:rPr>
          <w:rFonts w:ascii="Times New Roman" w:eastAsia="Times New Roman" w:hAnsi="Times New Roman" w:cs="Times New Roman"/>
          <w:lang w:eastAsia="pl-PL"/>
        </w:rPr>
        <w:t>oceniane będzie jak niżej</w:t>
      </w:r>
    </w:p>
    <w:p w14:paraId="7EB48D0E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F94579B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8F1C986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5ECCE907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vertAlign w:val="subscript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36"/>
          <w:lang w:eastAsia="pl-PL"/>
        </w:rPr>
        <w:t xml:space="preserve">                                          C </w:t>
      </w:r>
      <w:r w:rsidRPr="003942EF">
        <w:rPr>
          <w:rFonts w:ascii="Times New Roman" w:eastAsia="Times New Roman" w:hAnsi="Times New Roman" w:cs="Times New Roman"/>
          <w:b/>
          <w:sz w:val="36"/>
          <w:vertAlign w:val="subscript"/>
          <w:lang w:eastAsia="pl-PL"/>
        </w:rPr>
        <w:t>min</w:t>
      </w:r>
    </w:p>
    <w:p w14:paraId="76149917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u w:val="single"/>
          <w:vertAlign w:val="superscript"/>
          <w:lang w:eastAsia="pl-PL"/>
        </w:rPr>
      </w:pPr>
      <w:r w:rsidRPr="003942EF"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578B06" wp14:editId="547D47A2">
                <wp:simplePos x="0" y="0"/>
                <wp:positionH relativeFrom="column">
                  <wp:posOffset>2310130</wp:posOffset>
                </wp:positionH>
                <wp:positionV relativeFrom="paragraph">
                  <wp:posOffset>140970</wp:posOffset>
                </wp:positionV>
                <wp:extent cx="704850" cy="0"/>
                <wp:effectExtent l="9525" t="12065" r="9525" b="6985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785A41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9pt,11.1pt" to="237.4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" strokeweight=".26mm">
                <v:stroke joinstyle="miter"/>
              </v:line>
            </w:pict>
          </mc:Fallback>
        </mc:AlternateContent>
      </w:r>
      <w:r w:rsidRPr="003942EF">
        <w:rPr>
          <w:rFonts w:ascii="Times New Roman" w:eastAsia="Times New Roman" w:hAnsi="Times New Roman" w:cs="Times New Roman"/>
          <w:b/>
          <w:sz w:val="36"/>
          <w:lang w:eastAsia="pl-PL"/>
        </w:rPr>
        <w:t xml:space="preserve">                                 X =                     </w:t>
      </w:r>
      <w:r w:rsidRPr="003942EF">
        <w:rPr>
          <w:rFonts w:ascii="Times New Roman" w:eastAsia="Times New Roman" w:hAnsi="Times New Roman" w:cs="Times New Roman"/>
          <w:b/>
          <w:sz w:val="28"/>
          <w:vertAlign w:val="superscript"/>
          <w:lang w:eastAsia="pl-PL"/>
        </w:rPr>
        <w:t xml:space="preserve">x </w:t>
      </w:r>
      <w:r w:rsidRPr="003942EF">
        <w:rPr>
          <w:rFonts w:ascii="Times New Roman" w:eastAsia="Times New Roman" w:hAnsi="Times New Roman" w:cs="Times New Roman"/>
          <w:b/>
          <w:sz w:val="28"/>
          <w:lang w:eastAsia="pl-PL"/>
        </w:rPr>
        <w:t xml:space="preserve"> 70 pkt.</w:t>
      </w:r>
      <w:r w:rsidRPr="003942EF">
        <w:rPr>
          <w:rFonts w:ascii="Times New Roman" w:eastAsia="Times New Roman" w:hAnsi="Times New Roman" w:cs="Times New Roman"/>
          <w:b/>
          <w:sz w:val="28"/>
          <w:u w:val="single"/>
          <w:vertAlign w:val="superscript"/>
          <w:lang w:eastAsia="pl-PL"/>
        </w:rPr>
        <w:t xml:space="preserve"> </w:t>
      </w:r>
    </w:p>
    <w:p w14:paraId="0F42089C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vertAlign w:val="subscript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36"/>
          <w:lang w:eastAsia="pl-PL"/>
        </w:rPr>
        <w:t xml:space="preserve">                                          C </w:t>
      </w:r>
      <w:r w:rsidRPr="003942EF">
        <w:rPr>
          <w:rFonts w:ascii="Times New Roman" w:eastAsia="Times New Roman" w:hAnsi="Times New Roman" w:cs="Times New Roman"/>
          <w:b/>
          <w:sz w:val="36"/>
          <w:vertAlign w:val="subscript"/>
          <w:lang w:eastAsia="pl-PL"/>
        </w:rPr>
        <w:t>O</w:t>
      </w:r>
    </w:p>
    <w:p w14:paraId="735108E2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6CEB97F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3AEE61F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u w:val="single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i/>
          <w:lang w:eastAsia="pl-PL"/>
        </w:rPr>
        <w:t xml:space="preserve"> </w:t>
      </w:r>
      <w:r w:rsidRPr="003942EF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gdzie:</w:t>
      </w:r>
    </w:p>
    <w:p w14:paraId="27BF1AD0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u w:val="single"/>
          <w:lang w:eastAsia="pl-PL"/>
        </w:rPr>
      </w:pPr>
    </w:p>
    <w:p w14:paraId="69747873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lang w:eastAsia="pl-PL"/>
        </w:rPr>
        <w:t>X</w:t>
      </w:r>
      <w:r w:rsidRPr="003942EF">
        <w:rPr>
          <w:rFonts w:ascii="Times New Roman" w:eastAsia="Times New Roman" w:hAnsi="Times New Roman" w:cs="Times New Roman"/>
          <w:lang w:eastAsia="pl-PL"/>
        </w:rPr>
        <w:t xml:space="preserve">         –   wartość punktowa ocenianego kryterium,</w:t>
      </w:r>
    </w:p>
    <w:p w14:paraId="343DBA48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3942EF">
        <w:rPr>
          <w:rFonts w:ascii="Times New Roman" w:eastAsia="Times New Roman" w:hAnsi="Times New Roman" w:cs="Times New Roman"/>
          <w:b/>
          <w:lang w:eastAsia="pl-PL"/>
        </w:rPr>
        <w:t>Cmin</w:t>
      </w:r>
      <w:proofErr w:type="spellEnd"/>
      <w:r w:rsidRPr="003942EF">
        <w:rPr>
          <w:rFonts w:ascii="Times New Roman" w:eastAsia="Times New Roman" w:hAnsi="Times New Roman" w:cs="Times New Roman"/>
          <w:b/>
          <w:lang w:eastAsia="pl-PL"/>
        </w:rPr>
        <w:t>.</w:t>
      </w:r>
      <w:r w:rsidRPr="003942EF">
        <w:rPr>
          <w:rFonts w:ascii="Times New Roman" w:eastAsia="Times New Roman" w:hAnsi="Times New Roman" w:cs="Times New Roman"/>
          <w:lang w:eastAsia="pl-PL"/>
        </w:rPr>
        <w:t xml:space="preserve">  –   najniższa cena oferty ze złożonych ofert,</w:t>
      </w:r>
    </w:p>
    <w:p w14:paraId="3F202237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lang w:eastAsia="pl-PL"/>
        </w:rPr>
        <w:t>Co</w:t>
      </w:r>
      <w:r w:rsidRPr="003942EF">
        <w:rPr>
          <w:rFonts w:ascii="Times New Roman" w:eastAsia="Times New Roman" w:hAnsi="Times New Roman" w:cs="Times New Roman"/>
          <w:lang w:eastAsia="pl-PL"/>
        </w:rPr>
        <w:t xml:space="preserve">       –   cena ocenianej oferty.</w:t>
      </w:r>
    </w:p>
    <w:p w14:paraId="4ECD6B73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14:paraId="39A001F4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Założenie: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A77CC0D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DBE377" w14:textId="77777777" w:rsidR="003942EF" w:rsidRPr="003942EF" w:rsidRDefault="003942EF" w:rsidP="003942EF">
      <w:pPr>
        <w:numPr>
          <w:ilvl w:val="2"/>
          <w:numId w:val="7"/>
        </w:numPr>
        <w:tabs>
          <w:tab w:val="clear" w:pos="360"/>
          <w:tab w:val="num" w:pos="426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Punktacja jaką otrzyma Przyjmujący Zamówienie w ramach kryterium „cena oferty” w niniejszym postępowaniu zostanie ustalona zgodnie ze wzorem określonym powyżej. </w:t>
      </w:r>
    </w:p>
    <w:p w14:paraId="5877296E" w14:textId="765E7792" w:rsidR="00616E35" w:rsidRPr="00616E35" w:rsidRDefault="003942EF" w:rsidP="00616E35">
      <w:pPr>
        <w:numPr>
          <w:ilvl w:val="2"/>
          <w:numId w:val="7"/>
        </w:numPr>
        <w:tabs>
          <w:tab w:val="clear" w:pos="360"/>
          <w:tab w:val="num" w:pos="426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70% (waga kryterium „cena oferty”) – oznacza, że w postępowaniu można uzyskać maksymalnie. 70 pkt. w ramach kryterium „ceny oferty” (70% ze 100 pkt.).</w:t>
      </w:r>
    </w:p>
    <w:p w14:paraId="3242BAF3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942EF">
        <w:rPr>
          <w:rFonts w:ascii="Times New Roman" w:eastAsia="Times New Roman" w:hAnsi="Times New Roman" w:cs="Times New Roman"/>
          <w:lang w:eastAsia="pl-PL"/>
        </w:rPr>
        <w:t xml:space="preserve">2/ </w:t>
      </w:r>
      <w:r w:rsidRPr="003942EF">
        <w:rPr>
          <w:rFonts w:ascii="Times New Roman" w:eastAsia="Times New Roman" w:hAnsi="Times New Roman" w:cs="Times New Roman"/>
          <w:b/>
          <w:i/>
          <w:lang w:eastAsia="pl-PL"/>
        </w:rPr>
        <w:t>Kryterium nr 2</w:t>
      </w:r>
      <w:r w:rsidRPr="003942E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942EF">
        <w:rPr>
          <w:rFonts w:ascii="Times New Roman" w:eastAsia="Times New Roman" w:hAnsi="Times New Roman" w:cs="Times New Roman"/>
          <w:b/>
          <w:bCs/>
          <w:i/>
          <w:iCs/>
          <w:u w:val="single"/>
          <w:lang w:eastAsia="pl-PL"/>
        </w:rPr>
        <w:t xml:space="preserve">„Doświadczenie” </w:t>
      </w:r>
      <w:r w:rsidRPr="003942EF">
        <w:rPr>
          <w:rFonts w:ascii="Times New Roman" w:eastAsia="Times New Roman" w:hAnsi="Times New Roman" w:cs="Times New Roman"/>
          <w:lang w:eastAsia="pl-PL"/>
        </w:rPr>
        <w:t>oceniane będzie jako liczba przyznanych punktów.</w:t>
      </w:r>
    </w:p>
    <w:p w14:paraId="450ADD16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CD0628B" w14:textId="77777777" w:rsid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A3CD323" w14:textId="77777777" w:rsidR="00616E35" w:rsidRPr="003942EF" w:rsidRDefault="00616E35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C1DFD0B" w14:textId="41FEBCD0" w:rsidR="003942EF" w:rsidRPr="00616E35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lastRenderedPageBreak/>
        <w:t>Założenie: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12F64F3" w14:textId="49F11D52" w:rsidR="003942EF" w:rsidRPr="00616E35" w:rsidRDefault="003942EF" w:rsidP="00616E35">
      <w:pPr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Punktacja jaką otrzyma Przyjmujący Zamówienie w ramach kryterium „doświadczenie” w niniejszym postępowaniu zostanie ustalona zgodnie ze wzorem określonym powyżej, po przeliczeniu punktów uzyskanych za:</w:t>
      </w:r>
    </w:p>
    <w:p w14:paraId="0240896F" w14:textId="77777777" w:rsidR="003942EF" w:rsidRPr="003942EF" w:rsidRDefault="003942EF" w:rsidP="003942E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a )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kwalifikacje personelu </w:t>
      </w:r>
      <w:r w:rsidRPr="003942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  <w:t xml:space="preserve"> Przyjmującego Zamówienie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( będą brane pod uwagę osoby z tytułem specjalistów w dziedzinach medycyny )</w:t>
      </w:r>
    </w:p>
    <w:p w14:paraId="00E521EC" w14:textId="77777777" w:rsidR="003942EF" w:rsidRPr="003942EF" w:rsidRDefault="003942EF" w:rsidP="00394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0 - 10 pkt.,</w:t>
      </w:r>
    </w:p>
    <w:p w14:paraId="1A945372" w14:textId="10C76A34" w:rsidR="003942EF" w:rsidRPr="003942EF" w:rsidRDefault="003942EF" w:rsidP="00616E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b)  doświadczenie w prowadzeniu działalności w zakresie udzielania świadczeń zdrowotnych: </w:t>
      </w:r>
      <w:r w:rsid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0 - 20 pkt.,</w:t>
      </w:r>
    </w:p>
    <w:p w14:paraId="4751EBB2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w tym:</w:t>
      </w:r>
    </w:p>
    <w:tbl>
      <w:tblPr>
        <w:tblW w:w="935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6"/>
        <w:gridCol w:w="3640"/>
      </w:tblGrid>
      <w:tr w:rsidR="003942EF" w:rsidRPr="003942EF" w14:paraId="6E6B7FB2" w14:textId="77777777" w:rsidTr="00B02397">
        <w:trPr>
          <w:trHeight w:val="420"/>
        </w:trPr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CBD6BE" w14:textId="77777777" w:rsidR="003942EF" w:rsidRPr="003942EF" w:rsidRDefault="003942EF" w:rsidP="003942E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lang w:eastAsia="pl-PL"/>
              </w:rPr>
              <w:t xml:space="preserve">Okres działania w formie podmiotu działalności leczniczej (ilość pełnych miesięcy)  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A1104" w14:textId="77777777" w:rsidR="003942EF" w:rsidRPr="003942EF" w:rsidRDefault="003942EF" w:rsidP="003942E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lang w:eastAsia="pl-PL"/>
              </w:rPr>
              <w:t>maks. 10 pkt.</w:t>
            </w:r>
          </w:p>
        </w:tc>
      </w:tr>
      <w:tr w:rsidR="003942EF" w:rsidRPr="003942EF" w14:paraId="1AA98CBC" w14:textId="77777777" w:rsidTr="00B02397">
        <w:trPr>
          <w:trHeight w:val="495"/>
        </w:trPr>
        <w:tc>
          <w:tcPr>
            <w:tcW w:w="57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0EC72D" w14:textId="77777777" w:rsidR="003942EF" w:rsidRPr="003942EF" w:rsidRDefault="003942EF" w:rsidP="003942E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lang w:eastAsia="pl-PL"/>
              </w:rPr>
              <w:t xml:space="preserve">Ilość jednostek, w których oferent udziela świadczeń  zdrowotnych </w:t>
            </w:r>
          </w:p>
        </w:tc>
        <w:tc>
          <w:tcPr>
            <w:tcW w:w="3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BD866" w14:textId="77777777" w:rsidR="003942EF" w:rsidRPr="003942EF" w:rsidRDefault="003942EF" w:rsidP="003942E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lang w:eastAsia="pl-PL"/>
              </w:rPr>
              <w:t>maks. 10 pkt.</w:t>
            </w:r>
          </w:p>
        </w:tc>
      </w:tr>
    </w:tbl>
    <w:p w14:paraId="047EE5EB" w14:textId="0E344627" w:rsidR="003942EF" w:rsidRPr="00616E35" w:rsidRDefault="003942EF" w:rsidP="00616E35">
      <w:pPr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30% (waga kryterium „doświadczenie”) – oznacza, że w postępowaniu można uzyskać maksymalnie 30 pkt. w ramach kryterium „doświadczenie”  (30% ze 100 pkt.).</w:t>
      </w:r>
    </w:p>
    <w:p w14:paraId="2AE45B6B" w14:textId="28C54CAB" w:rsidR="003942EF" w:rsidRPr="00616E35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Sposób postępowania komisji konkursowej w ramach kryterium „doświadczenie”</w:t>
      </w:r>
    </w:p>
    <w:p w14:paraId="1593E2BA" w14:textId="5717DE83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dokonywaniu oceny poszczególnych elementów, podlegających punktacji, każdy z członków komisji samodzielnie w odniesieniu do danego Oferenta, dokonuje oceny każdego z elementów </w:t>
      </w:r>
      <w:r w:rsidR="006641C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i przyznaje ustaloną przez siebie ilość punktów. W celu obliczenia ogólnej liczby małych punktów komisja konkursowa w protokole sporządza odpowiednie zestawienia.</w:t>
      </w:r>
    </w:p>
    <w:p w14:paraId="656DBEA7" w14:textId="77777777" w:rsidR="003942EF" w:rsidRPr="003942EF" w:rsidRDefault="003942EF" w:rsidP="003942EF">
      <w:pPr>
        <w:widowControl w:val="0"/>
        <w:shd w:val="clear" w:color="auto" w:fill="FFFFFF"/>
        <w:tabs>
          <w:tab w:val="left" w:pos="567"/>
          <w:tab w:val="num" w:pos="680"/>
        </w:tabs>
        <w:suppressAutoHyphens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891"/>
        <w:gridCol w:w="2143"/>
        <w:gridCol w:w="2127"/>
      </w:tblGrid>
      <w:tr w:rsidR="003942EF" w:rsidRPr="003942EF" w14:paraId="6F016420" w14:textId="77777777" w:rsidTr="00B02397">
        <w:tc>
          <w:tcPr>
            <w:tcW w:w="9546" w:type="dxa"/>
            <w:gridSpan w:val="4"/>
          </w:tcPr>
          <w:p w14:paraId="3E37F8A4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pl-PL"/>
              </w:rPr>
              <w:t>OFERTA PODLEGAJĄCA OCENIE</w:t>
            </w:r>
          </w:p>
          <w:p w14:paraId="044A7B9B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pl-PL"/>
              </w:rPr>
            </w:pPr>
          </w:p>
          <w:p w14:paraId="38749C7C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pl-PL"/>
              </w:rPr>
              <w:t>DANE OFERENTA…………………………………………………………………………….</w:t>
            </w:r>
          </w:p>
          <w:p w14:paraId="6CA41D35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pl-PL"/>
              </w:rPr>
            </w:pPr>
          </w:p>
        </w:tc>
      </w:tr>
      <w:tr w:rsidR="003942EF" w:rsidRPr="003942EF" w14:paraId="2AC2F539" w14:textId="77777777" w:rsidTr="00B02397">
        <w:tc>
          <w:tcPr>
            <w:tcW w:w="2235" w:type="dxa"/>
            <w:vMerge w:val="restart"/>
          </w:tcPr>
          <w:p w14:paraId="236B12CB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  <w:t>Imiona i nazwiska Komisji Konkursowej</w:t>
            </w:r>
          </w:p>
        </w:tc>
        <w:tc>
          <w:tcPr>
            <w:tcW w:w="7311" w:type="dxa"/>
            <w:gridSpan w:val="3"/>
          </w:tcPr>
          <w:p w14:paraId="5DBCB043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  <w:t>Punktacja poszczególnych elementów kryterium „doświadczenie”</w:t>
            </w:r>
          </w:p>
        </w:tc>
      </w:tr>
      <w:tr w:rsidR="003942EF" w:rsidRPr="003942EF" w14:paraId="44950C0E" w14:textId="77777777" w:rsidTr="00B02397">
        <w:trPr>
          <w:trHeight w:val="220"/>
        </w:trPr>
        <w:tc>
          <w:tcPr>
            <w:tcW w:w="2235" w:type="dxa"/>
            <w:vMerge/>
          </w:tcPr>
          <w:p w14:paraId="1446615A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</w:p>
        </w:tc>
        <w:tc>
          <w:tcPr>
            <w:tcW w:w="2924" w:type="dxa"/>
            <w:vMerge w:val="restart"/>
          </w:tcPr>
          <w:p w14:paraId="6B1184C5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  <w:t>Kwalifikacje personelu</w:t>
            </w:r>
          </w:p>
        </w:tc>
        <w:tc>
          <w:tcPr>
            <w:tcW w:w="4387" w:type="dxa"/>
            <w:gridSpan w:val="2"/>
          </w:tcPr>
          <w:p w14:paraId="1A1F79EC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  <w:t>Doświadczenie</w:t>
            </w:r>
          </w:p>
        </w:tc>
      </w:tr>
      <w:tr w:rsidR="003942EF" w:rsidRPr="003942EF" w14:paraId="49C47F71" w14:textId="77777777" w:rsidTr="00B02397">
        <w:trPr>
          <w:trHeight w:val="323"/>
        </w:trPr>
        <w:tc>
          <w:tcPr>
            <w:tcW w:w="2235" w:type="dxa"/>
            <w:vMerge/>
          </w:tcPr>
          <w:p w14:paraId="24FC4D34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</w:p>
        </w:tc>
        <w:tc>
          <w:tcPr>
            <w:tcW w:w="2924" w:type="dxa"/>
            <w:vMerge/>
          </w:tcPr>
          <w:p w14:paraId="7E2A8EBE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3" w:type="dxa"/>
          </w:tcPr>
          <w:p w14:paraId="41B2FA79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  <w:t>Okres działania</w:t>
            </w:r>
          </w:p>
        </w:tc>
        <w:tc>
          <w:tcPr>
            <w:tcW w:w="2194" w:type="dxa"/>
          </w:tcPr>
          <w:p w14:paraId="0A3FB9B8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  <w:t>Liczba jednostek</w:t>
            </w:r>
          </w:p>
        </w:tc>
      </w:tr>
      <w:tr w:rsidR="003942EF" w:rsidRPr="003942EF" w14:paraId="5F4ABB7D" w14:textId="77777777" w:rsidTr="00B02397">
        <w:trPr>
          <w:trHeight w:val="323"/>
        </w:trPr>
        <w:tc>
          <w:tcPr>
            <w:tcW w:w="2235" w:type="dxa"/>
          </w:tcPr>
          <w:p w14:paraId="1259E35A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</w:p>
          <w:p w14:paraId="1D73AA3F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</w:p>
        </w:tc>
        <w:tc>
          <w:tcPr>
            <w:tcW w:w="2924" w:type="dxa"/>
          </w:tcPr>
          <w:p w14:paraId="7956EF5A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3" w:type="dxa"/>
          </w:tcPr>
          <w:p w14:paraId="17293FF1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4" w:type="dxa"/>
          </w:tcPr>
          <w:p w14:paraId="2486B7ED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</w:tr>
      <w:tr w:rsidR="003942EF" w:rsidRPr="003942EF" w14:paraId="4C3A3B0E" w14:textId="77777777" w:rsidTr="00B02397">
        <w:trPr>
          <w:trHeight w:val="323"/>
        </w:trPr>
        <w:tc>
          <w:tcPr>
            <w:tcW w:w="2235" w:type="dxa"/>
          </w:tcPr>
          <w:p w14:paraId="510793AF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</w:p>
          <w:p w14:paraId="2AB98248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</w:p>
        </w:tc>
        <w:tc>
          <w:tcPr>
            <w:tcW w:w="2924" w:type="dxa"/>
          </w:tcPr>
          <w:p w14:paraId="29C7D89A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3" w:type="dxa"/>
          </w:tcPr>
          <w:p w14:paraId="72CD5A9E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4" w:type="dxa"/>
          </w:tcPr>
          <w:p w14:paraId="4B1A54F6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</w:tr>
      <w:tr w:rsidR="003942EF" w:rsidRPr="003942EF" w14:paraId="7949B050" w14:textId="77777777" w:rsidTr="00B02397">
        <w:trPr>
          <w:trHeight w:val="323"/>
        </w:trPr>
        <w:tc>
          <w:tcPr>
            <w:tcW w:w="2235" w:type="dxa"/>
          </w:tcPr>
          <w:p w14:paraId="70F8722F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</w:p>
          <w:p w14:paraId="064156B6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</w:p>
        </w:tc>
        <w:tc>
          <w:tcPr>
            <w:tcW w:w="2924" w:type="dxa"/>
          </w:tcPr>
          <w:p w14:paraId="13A82B4F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3" w:type="dxa"/>
          </w:tcPr>
          <w:p w14:paraId="3592291A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4" w:type="dxa"/>
          </w:tcPr>
          <w:p w14:paraId="433F9526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</w:tr>
      <w:tr w:rsidR="003942EF" w:rsidRPr="003942EF" w14:paraId="23A0732B" w14:textId="77777777" w:rsidTr="00B02397">
        <w:trPr>
          <w:trHeight w:val="323"/>
        </w:trPr>
        <w:tc>
          <w:tcPr>
            <w:tcW w:w="2235" w:type="dxa"/>
          </w:tcPr>
          <w:p w14:paraId="1AFDE147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</w:p>
          <w:p w14:paraId="18B83025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</w:p>
        </w:tc>
        <w:tc>
          <w:tcPr>
            <w:tcW w:w="2924" w:type="dxa"/>
          </w:tcPr>
          <w:p w14:paraId="6D1BBCA0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3" w:type="dxa"/>
          </w:tcPr>
          <w:p w14:paraId="5C204760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4" w:type="dxa"/>
          </w:tcPr>
          <w:p w14:paraId="5D5F1473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</w:tr>
      <w:tr w:rsidR="003942EF" w:rsidRPr="003942EF" w14:paraId="59061D58" w14:textId="77777777" w:rsidTr="00B02397">
        <w:trPr>
          <w:trHeight w:val="323"/>
        </w:trPr>
        <w:tc>
          <w:tcPr>
            <w:tcW w:w="2235" w:type="dxa"/>
          </w:tcPr>
          <w:p w14:paraId="5D6F07F8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</w:p>
          <w:p w14:paraId="07919CA6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</w:p>
        </w:tc>
        <w:tc>
          <w:tcPr>
            <w:tcW w:w="2924" w:type="dxa"/>
          </w:tcPr>
          <w:p w14:paraId="783340D4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3" w:type="dxa"/>
          </w:tcPr>
          <w:p w14:paraId="614AEB84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4" w:type="dxa"/>
          </w:tcPr>
          <w:p w14:paraId="123A1361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</w:tr>
      <w:tr w:rsidR="003942EF" w:rsidRPr="003942EF" w14:paraId="7DB3325F" w14:textId="77777777" w:rsidTr="00B02397">
        <w:trPr>
          <w:trHeight w:val="323"/>
        </w:trPr>
        <w:tc>
          <w:tcPr>
            <w:tcW w:w="2235" w:type="dxa"/>
          </w:tcPr>
          <w:p w14:paraId="5AA0A025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  <w:t>Łączna ilość pkt.</w:t>
            </w:r>
          </w:p>
        </w:tc>
        <w:tc>
          <w:tcPr>
            <w:tcW w:w="2924" w:type="dxa"/>
          </w:tcPr>
          <w:p w14:paraId="5F2C89D9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3" w:type="dxa"/>
          </w:tcPr>
          <w:p w14:paraId="4AB144F0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4" w:type="dxa"/>
          </w:tcPr>
          <w:p w14:paraId="0DAE95BD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</w:tr>
      <w:tr w:rsidR="003942EF" w:rsidRPr="003942EF" w14:paraId="35AA1860" w14:textId="77777777" w:rsidTr="00B02397">
        <w:trPr>
          <w:trHeight w:val="323"/>
        </w:trPr>
        <w:tc>
          <w:tcPr>
            <w:tcW w:w="2235" w:type="dxa"/>
          </w:tcPr>
          <w:p w14:paraId="5EA067FC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bCs/>
                <w:kern w:val="1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bCs/>
                <w:kern w:val="1"/>
                <w:lang w:eastAsia="pl-PL"/>
              </w:rPr>
              <w:t>Średnia ilość pkt.                 ( łączna ilość pkt. podzielona przez liczbę członków komisji)</w:t>
            </w:r>
          </w:p>
        </w:tc>
        <w:tc>
          <w:tcPr>
            <w:tcW w:w="2924" w:type="dxa"/>
          </w:tcPr>
          <w:p w14:paraId="4AC229F4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3" w:type="dxa"/>
          </w:tcPr>
          <w:p w14:paraId="15D055B4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  <w:tc>
          <w:tcPr>
            <w:tcW w:w="2194" w:type="dxa"/>
          </w:tcPr>
          <w:p w14:paraId="7474889E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</w:tr>
      <w:tr w:rsidR="003942EF" w:rsidRPr="003942EF" w14:paraId="43558F1C" w14:textId="77777777" w:rsidTr="00B02397">
        <w:trPr>
          <w:trHeight w:val="323"/>
        </w:trPr>
        <w:tc>
          <w:tcPr>
            <w:tcW w:w="9546" w:type="dxa"/>
            <w:gridSpan w:val="4"/>
          </w:tcPr>
          <w:p w14:paraId="5975E1D5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</w:pPr>
            <w:r w:rsidRPr="003942EF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pl-PL"/>
              </w:rPr>
              <w:t>OGÓLNA liczba uzyskanych pkt., stanowiąca sumę poszczególnych średnich ilości punktów: ……………………………….</w:t>
            </w:r>
          </w:p>
          <w:p w14:paraId="1A6582BF" w14:textId="77777777" w:rsidR="003942EF" w:rsidRPr="003942EF" w:rsidRDefault="003942EF" w:rsidP="003942EF">
            <w:pPr>
              <w:widowControl w:val="0"/>
              <w:tabs>
                <w:tab w:val="left" w:pos="567"/>
                <w:tab w:val="num" w:pos="680"/>
              </w:tabs>
              <w:suppressAutoHyphens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pl-PL"/>
              </w:rPr>
            </w:pPr>
          </w:p>
        </w:tc>
      </w:tr>
    </w:tbl>
    <w:p w14:paraId="2CCC6321" w14:textId="77777777" w:rsidR="00616E35" w:rsidRDefault="00616E35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22B81D" w14:textId="3803AF7F" w:rsidR="003942EF" w:rsidRPr="003942EF" w:rsidRDefault="003942EF" w:rsidP="00616E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3. Ocena końcowa oferty</w:t>
      </w:r>
    </w:p>
    <w:p w14:paraId="55FE0A00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Maksymalnie Oferent może uzyskać 100 pkt.</w:t>
      </w:r>
    </w:p>
    <w:p w14:paraId="0DD27732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E3380CB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VII. TERMIN ZWIĄZANIA OFERTĄ:</w:t>
      </w:r>
    </w:p>
    <w:p w14:paraId="78E0DE75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C3323A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Przyjmujący Zamówienie będzie związany ofertą przez okres </w:t>
      </w:r>
      <w:r w:rsidRPr="003942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30 dni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licząc od dnia, w którym upływa termin  składania ofert.</w:t>
      </w:r>
    </w:p>
    <w:p w14:paraId="0C6AC180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68E0A96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VIII. MIEJSCE I TERMIN SKŁADANIA OFERT </w:t>
      </w:r>
    </w:p>
    <w:p w14:paraId="42391A72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23B86E4B" w14:textId="434D9050" w:rsidR="003942EF" w:rsidRPr="00D57CEF" w:rsidRDefault="003942EF" w:rsidP="003942EF">
      <w:pPr>
        <w:numPr>
          <w:ilvl w:val="0"/>
          <w:numId w:val="11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Oferty wraz z załącznikami należy składać w </w:t>
      </w:r>
      <w:r w:rsidR="00D0564C">
        <w:rPr>
          <w:rFonts w:ascii="Times New Roman" w:eastAsia="Times New Roman" w:hAnsi="Times New Roman" w:cs="Times New Roman"/>
          <w:sz w:val="24"/>
          <w:szCs w:val="24"/>
          <w:lang w:eastAsia="pl-PL"/>
        </w:rPr>
        <w:t>Sekcji Kadr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Udzielającego Zamówienia, osobiście lub pocztą na adres Udzielającego Zamówienia - decyduje data otrzymania oferty przez Udzielającego Zamówienia - w zaklejonych nieprzeźroczystych kopertach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lub nieprzeźroczystym zbiorczym opakowaniu </w:t>
      </w: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</w:t>
      </w:r>
      <w:r w:rsidRPr="00D57C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dnia </w:t>
      </w:r>
      <w:r w:rsidR="00616E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CB54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D57CEF" w:rsidRPr="00D57C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616E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czerwca</w:t>
      </w:r>
      <w:r w:rsidRPr="00D57C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</w:t>
      </w:r>
      <w:r w:rsidR="00D0564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CB54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D57C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do godz. </w:t>
      </w:r>
      <w:r w:rsidR="00616E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09</w:t>
      </w:r>
      <w:r w:rsidRPr="00D57C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.00.</w:t>
      </w:r>
    </w:p>
    <w:p w14:paraId="756BF5C8" w14:textId="1C277CE8" w:rsidR="003942EF" w:rsidRPr="003942EF" w:rsidRDefault="003942EF" w:rsidP="003942EF">
      <w:pPr>
        <w:numPr>
          <w:ilvl w:val="0"/>
          <w:numId w:val="11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Pracownik </w:t>
      </w:r>
      <w:r w:rsidR="00D0564C">
        <w:rPr>
          <w:rFonts w:ascii="Times New Roman" w:eastAsia="Times New Roman" w:hAnsi="Times New Roman" w:cs="Times New Roman"/>
          <w:sz w:val="24"/>
          <w:szCs w:val="24"/>
          <w:lang w:eastAsia="pl-PL"/>
        </w:rPr>
        <w:t>Sekcji Kadr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przyjmujący kopertę lub inne opakowanie zbiorcze wpisuje na niej dzień i godzinę otrzymania.</w:t>
      </w:r>
    </w:p>
    <w:p w14:paraId="49C0DEE2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14:paraId="07336D3B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14:paraId="5AF21DD7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IX.  MIEJSCE I TERMIN OTWARCIA OFERT:</w:t>
      </w:r>
    </w:p>
    <w:p w14:paraId="156F9DCB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60542AB" w14:textId="1F8C0E46" w:rsidR="003942EF" w:rsidRPr="003942EF" w:rsidRDefault="003942EF" w:rsidP="003942EF">
      <w:pPr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Otwarcie ofert odbędzie się w </w:t>
      </w:r>
      <w:r w:rsidRPr="00D57C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dniu </w:t>
      </w:r>
      <w:r w:rsidR="006641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CB54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D57CEF" w:rsidRPr="00D57C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6641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czerwca</w:t>
      </w:r>
      <w:r w:rsidRPr="00D57C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</w:t>
      </w:r>
      <w:r w:rsidR="00D0564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CB54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D57C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57C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r. o godz. 1</w:t>
      </w:r>
      <w:r w:rsidR="00CB54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D57C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.00</w:t>
      </w:r>
      <w:r w:rsidRPr="00D57C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Budyn</w:t>
      </w:r>
      <w:r w:rsidR="003753DB">
        <w:rPr>
          <w:rFonts w:ascii="Times New Roman" w:eastAsia="Times New Roman" w:hAnsi="Times New Roman" w:cs="Times New Roman"/>
          <w:sz w:val="24"/>
          <w:szCs w:val="24"/>
          <w:lang w:eastAsia="pl-PL"/>
        </w:rPr>
        <w:t>ku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6641CF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dministracyjno</w:t>
      </w:r>
      <w:proofErr w:type="spellEnd"/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="006641CF">
        <w:rPr>
          <w:rFonts w:ascii="Times New Roman" w:eastAsia="Times New Roman" w:hAnsi="Times New Roman" w:cs="Times New Roman"/>
          <w:sz w:val="24"/>
          <w:szCs w:val="24"/>
          <w:lang w:eastAsia="pl-PL"/>
        </w:rPr>
        <w:t>g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arażowy</w:t>
      </w:r>
      <w:r w:rsidR="003753DB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AF68B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2DB96BA" w14:textId="77777777" w:rsidR="003942EF" w:rsidRPr="003942EF" w:rsidRDefault="003942EF" w:rsidP="003942EF">
      <w:pPr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Otwarcia ofert dokonuje komisja konkursowa.</w:t>
      </w:r>
    </w:p>
    <w:p w14:paraId="7D323A1A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AEC042A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X. WARUNKI KONKURSU</w:t>
      </w:r>
    </w:p>
    <w:p w14:paraId="1B687788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1BE5FB2" w14:textId="77777777" w:rsidR="003942EF" w:rsidRPr="003942EF" w:rsidRDefault="003942EF" w:rsidP="003942EF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Konkurs ofert rozpoczyna się w miejscu i terminie wskazanym w ogłoszeniu i trwa do czasu rozstrzygnięcia.</w:t>
      </w:r>
    </w:p>
    <w:p w14:paraId="4F69E77C" w14:textId="77777777" w:rsidR="003942EF" w:rsidRPr="003942EF" w:rsidRDefault="003942EF" w:rsidP="003942EF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Zasady funkcjonowania komisji konkursowej określa Regulamin pracy komisji konkursowej.</w:t>
      </w:r>
    </w:p>
    <w:p w14:paraId="2CE26640" w14:textId="77777777" w:rsidR="003942EF" w:rsidRPr="003942EF" w:rsidRDefault="003942EF" w:rsidP="003942EF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Komisja konkursowa rozpatruje oferty w terminie nie późniejszym niż w ciągu 14 dni od wskazanego w ogłoszeniu terminu składania ofert. Komisja konkursowa zastrzega sobie prawo do przesunięcia terminu rozstrzygnięcia konkursu ofert. </w:t>
      </w:r>
    </w:p>
    <w:p w14:paraId="047975CD" w14:textId="77777777" w:rsidR="003942EF" w:rsidRPr="003942EF" w:rsidRDefault="003942EF" w:rsidP="003942E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Rozstrzygnięcie konkursu ofert ogłasza się w miejscu i terminie określonym w ogłoszeniu </w:t>
      </w: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konkursie ofert podając numer oferty, nazwę (firmę) albo imię i nazwisko oraz siedzibę albo miejsce zamieszkania i adres świadczeniodawcy, który został wybrany.</w:t>
      </w:r>
    </w:p>
    <w:p w14:paraId="42A8F710" w14:textId="77777777" w:rsidR="003942EF" w:rsidRPr="003942EF" w:rsidRDefault="003942EF" w:rsidP="003942E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Oferentowi wybranemu w wyniku postępowania konkursowego Udzielający zamówienia wskazuje termin i miejsce  zawarcia i podpisania umowy.</w:t>
      </w:r>
    </w:p>
    <w:p w14:paraId="671B067D" w14:textId="77777777" w:rsidR="003942EF" w:rsidRPr="003942EF" w:rsidRDefault="003942EF" w:rsidP="003942EF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W toku postępowania w sprawie zawarcia umowy o udzielanie świadczeń opieki zdrowotnej, do czasu zakończenia postępowania, oferent może złożyć do komisji konkursowej umotywowany protest w terminie 7 dni roboczych od dnia dokonania zaskarżonej czynności. W takim wypadku:</w:t>
      </w:r>
    </w:p>
    <w:p w14:paraId="12D4D5E9" w14:textId="77777777" w:rsidR="003942EF" w:rsidRPr="003942EF" w:rsidRDefault="003942EF" w:rsidP="003942EF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do czasu rozpatrzenia protestu postępowanie w sprawie zawarcia umowy o udzielanie świadczeń opieki zdrowotnej ulega zawieszeniu, chyba że z treści protestu wynika, że jest on oczywiście bezzasadny,</w:t>
      </w:r>
    </w:p>
    <w:p w14:paraId="0A1EFFB9" w14:textId="77777777" w:rsidR="003942EF" w:rsidRPr="003942EF" w:rsidRDefault="003942EF" w:rsidP="003942EF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komisja rozpatruje i rozstrzyga protest w ciągu 7 dni od dnia jego otrzymania i udziela pisemnej odpowiedzi składającemu protest,</w:t>
      </w:r>
    </w:p>
    <w:p w14:paraId="624518E6" w14:textId="77777777" w:rsidR="003942EF" w:rsidRPr="003942EF" w:rsidRDefault="003942EF" w:rsidP="003942EF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nieuwzględnienie protestu wymaga uzasadnienia,</w:t>
      </w:r>
    </w:p>
    <w:p w14:paraId="0FD90E58" w14:textId="77777777" w:rsidR="003942EF" w:rsidRPr="003942EF" w:rsidRDefault="003942EF" w:rsidP="003942EF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protest złożony po terminie nie podlega rozpatrzeniu,</w:t>
      </w:r>
    </w:p>
    <w:p w14:paraId="1507F0D5" w14:textId="77777777" w:rsidR="003942EF" w:rsidRPr="003942EF" w:rsidRDefault="003942EF" w:rsidP="003942EF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informację o wniesieniu protestu i jego rozstrzygnięciu niezwłocznie zamieszcza się na tablicy ogłoszeń oraz na stronie internetowej,</w:t>
      </w:r>
    </w:p>
    <w:p w14:paraId="6CAECAF5" w14:textId="77777777" w:rsidR="003942EF" w:rsidRPr="003942EF" w:rsidRDefault="003942EF" w:rsidP="003942EF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uwzględnienia protestu komisja powtarza zaskarżoną czynność.</w:t>
      </w:r>
    </w:p>
    <w:p w14:paraId="08ACFFF6" w14:textId="77777777" w:rsidR="003942EF" w:rsidRPr="003942EF" w:rsidRDefault="003942EF" w:rsidP="003942EF">
      <w:pPr>
        <w:numPr>
          <w:ilvl w:val="0"/>
          <w:numId w:val="17"/>
        </w:numPr>
        <w:tabs>
          <w:tab w:val="clear" w:pos="357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rozstrzygnięcie konkursu Oferent może wnieść do Udzielającego zamówienia odwołanie dotyczące rozstrzygnięcia postępowania, a obowiązują następujące zasady:  </w:t>
      </w:r>
    </w:p>
    <w:p w14:paraId="6FE423A8" w14:textId="77777777" w:rsidR="003942EF" w:rsidRPr="003942EF" w:rsidRDefault="003942EF" w:rsidP="003942EF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oferent biorący udział w postępowaniu może wnieść odwołanie w terminie 7 dni od dnia ogłoszenia o rozstrzygnięciu postępowania, </w:t>
      </w:r>
    </w:p>
    <w:p w14:paraId="1E38D314" w14:textId="77777777" w:rsidR="003942EF" w:rsidRPr="003942EF" w:rsidRDefault="003942EF" w:rsidP="003942EF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odwołanie wniesione  po terminie nie podlega rozpatrzeniu,</w:t>
      </w:r>
    </w:p>
    <w:p w14:paraId="0506613D" w14:textId="77777777" w:rsidR="003942EF" w:rsidRPr="003942EF" w:rsidRDefault="003942EF" w:rsidP="003942EF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odwołanie rozpatrywane jest w terminie 7 dni od dnia jego otrzymania,</w:t>
      </w:r>
    </w:p>
    <w:p w14:paraId="60CD12C3" w14:textId="77777777" w:rsidR="003942EF" w:rsidRPr="003942EF" w:rsidRDefault="003942EF" w:rsidP="003942EF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wniesienie odwołania wstrzymuje zawarcie umowy o udzielanie świadczeń opieki zdrowotnej do czasu jego rozpatrzenia.</w:t>
      </w:r>
    </w:p>
    <w:p w14:paraId="3655A61F" w14:textId="77777777" w:rsidR="003942EF" w:rsidRPr="003942EF" w:rsidRDefault="003942EF" w:rsidP="003942EF">
      <w:pPr>
        <w:numPr>
          <w:ilvl w:val="0"/>
          <w:numId w:val="17"/>
        </w:numPr>
        <w:tabs>
          <w:tab w:val="clear" w:pos="357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gdy w postępowaniu konkursowym nie wyłoniono oferty, Udzielający Zamówienia może dokonać ponownego ogłoszenia konkursu.</w:t>
      </w:r>
    </w:p>
    <w:p w14:paraId="0ED2C097" w14:textId="77777777" w:rsidR="003942EF" w:rsidRPr="003942EF" w:rsidRDefault="003942EF" w:rsidP="003942EF">
      <w:pPr>
        <w:numPr>
          <w:ilvl w:val="0"/>
          <w:numId w:val="17"/>
        </w:numPr>
        <w:tabs>
          <w:tab w:val="clear" w:pos="357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gdy do postępowania konkursowego została zgłoszona tylko jedna oferta, nie podlegająca odrzuceniu komisja może przyjąć tą ofertę, gdy z okoliczności wynika, że na ogłoszony ponownie na tych samych warunkach konkurs ofert nie wpłynie więcej ofert.</w:t>
      </w:r>
    </w:p>
    <w:p w14:paraId="463325B7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33AB48C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XI. ROZSTRZYGNIĘCIE KONKURSU</w:t>
      </w:r>
    </w:p>
    <w:p w14:paraId="6E2D3B3E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46B84D" w14:textId="77777777" w:rsidR="003942EF" w:rsidRPr="003942EF" w:rsidRDefault="003942EF" w:rsidP="003942EF">
      <w:pPr>
        <w:numPr>
          <w:ilvl w:val="0"/>
          <w:numId w:val="1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Udzielający Zamówienia zawrze umowę z Przyjmującym Zamówienie, którego oferta została wybrana przez komisję konkursową i uznana za najkorzystniejszą.</w:t>
      </w:r>
    </w:p>
    <w:p w14:paraId="2C1948B3" w14:textId="77777777" w:rsidR="003942EF" w:rsidRPr="003942EF" w:rsidRDefault="003942EF" w:rsidP="003942EF">
      <w:pPr>
        <w:numPr>
          <w:ilvl w:val="0"/>
          <w:numId w:val="1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Udzielający Zamówienia ma prawo do odwołania konkursu bez podania przyczyn.</w:t>
      </w:r>
    </w:p>
    <w:p w14:paraId="6106D5FD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/>
        </w:rPr>
      </w:pPr>
    </w:p>
    <w:p w14:paraId="3E49E3EF" w14:textId="77777777" w:rsidR="00CB5488" w:rsidRPr="00CB5488" w:rsidRDefault="003942EF" w:rsidP="00CB5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lang w:eastAsia="pl-PL"/>
        </w:rPr>
        <w:t>XII.</w:t>
      </w:r>
      <w:r w:rsidRPr="003942EF">
        <w:rPr>
          <w:rFonts w:ascii="Times New Roman" w:eastAsia="Times New Roman" w:hAnsi="Times New Roman" w:cs="Times New Roman"/>
          <w:sz w:val="24"/>
          <w:lang w:eastAsia="pl-PL"/>
        </w:rPr>
        <w:tab/>
      </w:r>
      <w:r w:rsidR="00CB5488" w:rsidRPr="00CB5488">
        <w:rPr>
          <w:rFonts w:ascii="Times New Roman" w:eastAsia="Times New Roman" w:hAnsi="Times New Roman" w:cs="Times New Roman"/>
          <w:sz w:val="24"/>
          <w:szCs w:val="24"/>
          <w:lang w:eastAsia="pl-PL"/>
        </w:rPr>
        <w:t>Do bezpośredniego kontaktowania się z Oferentami ze strony Udzielającego zamówienia uprawniony jest  Członek Komisji, tel. 47 722 10 31 lub 47 722 10 57.</w:t>
      </w:r>
    </w:p>
    <w:p w14:paraId="4D732B70" w14:textId="36D1FB01" w:rsidR="00B73629" w:rsidRPr="00B73629" w:rsidRDefault="00B73629" w:rsidP="00CB5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eastAsia="pl-PL"/>
        </w:rPr>
      </w:pPr>
    </w:p>
    <w:p w14:paraId="2D1BC98A" w14:textId="5656475F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/>
        </w:rPr>
      </w:pPr>
    </w:p>
    <w:p w14:paraId="1E0F86FB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sz w:val="24"/>
          <w:lang w:eastAsia="pl-PL"/>
        </w:rPr>
        <w:t>XIII.</w:t>
      </w:r>
      <w:r w:rsidRPr="003942EF">
        <w:rPr>
          <w:rFonts w:ascii="Times New Roman" w:eastAsia="Times New Roman" w:hAnsi="Times New Roman" w:cs="Times New Roman"/>
          <w:sz w:val="24"/>
          <w:lang w:eastAsia="pl-PL"/>
        </w:rPr>
        <w:t xml:space="preserve">  Korespondencja:</w:t>
      </w:r>
    </w:p>
    <w:p w14:paraId="54BA0879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lang w:eastAsia="pl-PL"/>
        </w:rPr>
      </w:pPr>
      <w:r w:rsidRPr="003942EF">
        <w:rPr>
          <w:rFonts w:ascii="Times New Roman" w:eastAsia="Times New Roman" w:hAnsi="Times New Roman" w:cs="Times New Roman"/>
          <w:bCs/>
          <w:sz w:val="20"/>
          <w:lang w:eastAsia="pl-PL"/>
        </w:rPr>
        <w:t xml:space="preserve">  </w:t>
      </w:r>
    </w:p>
    <w:p w14:paraId="7FE3FA1F" w14:textId="77777777" w:rsidR="003942EF" w:rsidRPr="003942EF" w:rsidRDefault="003942EF" w:rsidP="003942EF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>Korespondencję należy kierować na adres:</w:t>
      </w:r>
    </w:p>
    <w:p w14:paraId="67FF743D" w14:textId="77777777" w:rsidR="003942EF" w:rsidRPr="003942EF" w:rsidRDefault="003942EF" w:rsidP="00394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</w:p>
    <w:p w14:paraId="4E1B4776" w14:textId="2FE0BD08" w:rsidR="003942EF" w:rsidRPr="003942EF" w:rsidRDefault="00D759B8" w:rsidP="003942EF">
      <w:pPr>
        <w:spacing w:after="0" w:line="240" w:lineRule="auto"/>
        <w:ind w:left="255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PAŃSTWOWY INSTYTUT MEDYCZNY</w:t>
      </w:r>
      <w:r w:rsidR="003942EF"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MSWiA </w:t>
      </w:r>
    </w:p>
    <w:p w14:paraId="70C31034" w14:textId="77777777" w:rsidR="003942EF" w:rsidRPr="003942EF" w:rsidRDefault="003942EF" w:rsidP="003942EF">
      <w:pPr>
        <w:spacing w:after="0" w:line="240" w:lineRule="auto"/>
        <w:ind w:left="255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ul. Wołoska 137 , 02 - 507 Warszawa </w:t>
      </w:r>
    </w:p>
    <w:p w14:paraId="06518AFD" w14:textId="77777777" w:rsidR="003942EF" w:rsidRPr="003942EF" w:rsidRDefault="003942EF" w:rsidP="003942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</w:pPr>
      <w:r w:rsidRPr="003942EF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Załączniki  do SWKO:</w:t>
      </w:r>
    </w:p>
    <w:p w14:paraId="014DB533" w14:textId="77777777" w:rsidR="003942EF" w:rsidRPr="003942EF" w:rsidRDefault="003942EF" w:rsidP="003942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</w:pPr>
    </w:p>
    <w:p w14:paraId="1D2D1C3A" w14:textId="77777777" w:rsidR="003942EF" w:rsidRPr="003942EF" w:rsidRDefault="003942EF" w:rsidP="003942EF">
      <w:pPr>
        <w:numPr>
          <w:ilvl w:val="0"/>
          <w:numId w:val="10"/>
        </w:numPr>
        <w:tabs>
          <w:tab w:val="left" w:pos="2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i/>
          <w:szCs w:val="24"/>
          <w:lang w:eastAsia="pl-PL"/>
        </w:rPr>
        <w:t>Załącznik nr 1 - Wykaz świadczeń do realizacji zamówienia,</w:t>
      </w:r>
    </w:p>
    <w:p w14:paraId="66A0A779" w14:textId="77777777" w:rsidR="003942EF" w:rsidRPr="003942EF" w:rsidRDefault="003942EF" w:rsidP="003942EF">
      <w:pPr>
        <w:numPr>
          <w:ilvl w:val="0"/>
          <w:numId w:val="10"/>
        </w:numPr>
        <w:tabs>
          <w:tab w:val="left" w:pos="2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i/>
          <w:szCs w:val="24"/>
          <w:lang w:eastAsia="pl-PL"/>
        </w:rPr>
        <w:t>Załącznik nr 2 - Minimalne wymogi stawiane osobom udzielającym świadczeń,</w:t>
      </w:r>
    </w:p>
    <w:p w14:paraId="3C45C076" w14:textId="77777777" w:rsidR="003942EF" w:rsidRPr="003942EF" w:rsidRDefault="003942EF" w:rsidP="003942EF">
      <w:pPr>
        <w:numPr>
          <w:ilvl w:val="0"/>
          <w:numId w:val="10"/>
        </w:numPr>
        <w:tabs>
          <w:tab w:val="left" w:pos="2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i/>
          <w:szCs w:val="24"/>
          <w:lang w:eastAsia="pl-PL"/>
        </w:rPr>
        <w:t>Załącznik nr 3 - Formularz oferty,</w:t>
      </w:r>
    </w:p>
    <w:p w14:paraId="5AF53573" w14:textId="77777777" w:rsidR="003942EF" w:rsidRPr="003942EF" w:rsidRDefault="003942EF" w:rsidP="003942EF">
      <w:pPr>
        <w:numPr>
          <w:ilvl w:val="0"/>
          <w:numId w:val="10"/>
        </w:numPr>
        <w:tabs>
          <w:tab w:val="left" w:pos="2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i/>
          <w:szCs w:val="24"/>
          <w:lang w:eastAsia="pl-PL"/>
        </w:rPr>
        <w:t>Załącznik nr 4 - Projekt umowy o udzielanie świadczeń zdrowotnych w zakresie opieki pielęgniarskiej oraz położniczej,</w:t>
      </w:r>
    </w:p>
    <w:p w14:paraId="0C105AAA" w14:textId="77777777" w:rsidR="003942EF" w:rsidRPr="003942EF" w:rsidRDefault="003942EF" w:rsidP="003942EF">
      <w:pPr>
        <w:numPr>
          <w:ilvl w:val="0"/>
          <w:numId w:val="10"/>
        </w:numPr>
        <w:tabs>
          <w:tab w:val="left" w:pos="2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3942EF">
        <w:rPr>
          <w:rFonts w:ascii="Times New Roman" w:eastAsia="Times New Roman" w:hAnsi="Times New Roman" w:cs="Times New Roman"/>
          <w:i/>
          <w:szCs w:val="24"/>
          <w:lang w:eastAsia="pl-PL"/>
        </w:rPr>
        <w:t>Załącznik nr 5 - Oświadczenie Oferenta</w:t>
      </w:r>
    </w:p>
    <w:p w14:paraId="6A72F616" w14:textId="77777777" w:rsidR="00DD3EDA" w:rsidRDefault="00DD3EDA"/>
    <w:sectPr w:rsidR="00DD3EDA" w:rsidSect="00B11F2F">
      <w:headerReference w:type="even" r:id="rId7"/>
      <w:footerReference w:type="even" r:id="rId8"/>
      <w:footerReference w:type="default" r:id="rId9"/>
      <w:pgSz w:w="12240" w:h="15840"/>
      <w:pgMar w:top="993" w:right="1417" w:bottom="1135" w:left="1417" w:header="708" w:footer="708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D0706" w14:textId="77777777" w:rsidR="00FE43DB" w:rsidRDefault="00D57CEF">
      <w:pPr>
        <w:spacing w:after="0" w:line="240" w:lineRule="auto"/>
      </w:pPr>
      <w:r>
        <w:separator/>
      </w:r>
    </w:p>
  </w:endnote>
  <w:endnote w:type="continuationSeparator" w:id="0">
    <w:p w14:paraId="52C065C1" w14:textId="77777777" w:rsidR="00FE43DB" w:rsidRDefault="00D57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CB88E" w14:textId="77777777" w:rsidR="006641CF" w:rsidRDefault="003942E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E0F070" w14:textId="77777777" w:rsidR="006641CF" w:rsidRDefault="006641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F3993" w14:textId="77777777" w:rsidR="006641CF" w:rsidRPr="001B4286" w:rsidRDefault="003942EF">
    <w:pPr>
      <w:pStyle w:val="Stopka"/>
      <w:jc w:val="center"/>
      <w:rPr>
        <w:sz w:val="20"/>
        <w:szCs w:val="20"/>
      </w:rPr>
    </w:pPr>
    <w:r w:rsidRPr="001B4286">
      <w:rPr>
        <w:sz w:val="20"/>
        <w:szCs w:val="20"/>
      </w:rPr>
      <w:t xml:space="preserve">Strona </w:t>
    </w:r>
    <w:r w:rsidRPr="001B4286">
      <w:rPr>
        <w:sz w:val="20"/>
        <w:szCs w:val="20"/>
      </w:rPr>
      <w:fldChar w:fldCharType="begin"/>
    </w:r>
    <w:r w:rsidRPr="001B4286">
      <w:rPr>
        <w:sz w:val="20"/>
        <w:szCs w:val="20"/>
      </w:rPr>
      <w:instrText>PAGE  \* Arabic  \* MERGEFORMAT</w:instrText>
    </w:r>
    <w:r w:rsidRPr="001B4286">
      <w:rPr>
        <w:sz w:val="20"/>
        <w:szCs w:val="20"/>
      </w:rPr>
      <w:fldChar w:fldCharType="separate"/>
    </w:r>
    <w:r w:rsidRPr="001B4286">
      <w:rPr>
        <w:noProof/>
        <w:sz w:val="20"/>
        <w:szCs w:val="20"/>
      </w:rPr>
      <w:t>9</w:t>
    </w:r>
    <w:r w:rsidRPr="001B4286">
      <w:rPr>
        <w:sz w:val="20"/>
        <w:szCs w:val="20"/>
      </w:rPr>
      <w:fldChar w:fldCharType="end"/>
    </w:r>
    <w:r w:rsidRPr="001B4286">
      <w:rPr>
        <w:sz w:val="20"/>
        <w:szCs w:val="20"/>
      </w:rPr>
      <w:t xml:space="preserve"> z </w:t>
    </w:r>
    <w:r w:rsidRPr="001B4286">
      <w:rPr>
        <w:sz w:val="20"/>
        <w:szCs w:val="20"/>
      </w:rPr>
      <w:fldChar w:fldCharType="begin"/>
    </w:r>
    <w:r w:rsidRPr="001B4286">
      <w:rPr>
        <w:sz w:val="20"/>
        <w:szCs w:val="20"/>
      </w:rPr>
      <w:instrText>NUMPAGES \ * arabskie \ * MERGEFORMAT</w:instrText>
    </w:r>
    <w:r w:rsidRPr="001B4286">
      <w:rPr>
        <w:sz w:val="20"/>
        <w:szCs w:val="20"/>
      </w:rPr>
      <w:fldChar w:fldCharType="separate"/>
    </w:r>
    <w:r w:rsidRPr="001B4286">
      <w:rPr>
        <w:noProof/>
        <w:sz w:val="20"/>
        <w:szCs w:val="20"/>
      </w:rPr>
      <w:t>10</w:t>
    </w:r>
    <w:r w:rsidRPr="001B4286">
      <w:rPr>
        <w:sz w:val="20"/>
        <w:szCs w:val="20"/>
      </w:rPr>
      <w:fldChar w:fldCharType="end"/>
    </w:r>
  </w:p>
  <w:p w14:paraId="6080AA78" w14:textId="77777777" w:rsidR="006641CF" w:rsidRDefault="006641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2059D" w14:textId="77777777" w:rsidR="00FE43DB" w:rsidRDefault="00D57CEF">
      <w:pPr>
        <w:spacing w:after="0" w:line="240" w:lineRule="auto"/>
      </w:pPr>
      <w:r>
        <w:separator/>
      </w:r>
    </w:p>
  </w:footnote>
  <w:footnote w:type="continuationSeparator" w:id="0">
    <w:p w14:paraId="7E426603" w14:textId="77777777" w:rsidR="00FE43DB" w:rsidRDefault="00D57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69B88" w14:textId="77777777" w:rsidR="006641CF" w:rsidRDefault="003942EF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A96469" w14:textId="77777777" w:rsidR="006641CF" w:rsidRDefault="006641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780CCCB0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</w:lvl>
  </w:abstractNum>
  <w:abstractNum w:abstractNumId="5" w15:restartNumberingAfterBreak="0">
    <w:nsid w:val="0000000F"/>
    <w:multiLevelType w:val="singleLevel"/>
    <w:tmpl w:val="F28A50F8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" w15:restartNumberingAfterBreak="0">
    <w:nsid w:val="00000014"/>
    <w:multiLevelType w:val="singleLevel"/>
    <w:tmpl w:val="0415000F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7404E64"/>
    <w:multiLevelType w:val="hybridMultilevel"/>
    <w:tmpl w:val="1BCA91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27178"/>
    <w:multiLevelType w:val="hybridMultilevel"/>
    <w:tmpl w:val="FEFCAD5E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C110807"/>
    <w:multiLevelType w:val="hybridMultilevel"/>
    <w:tmpl w:val="25FC8E10"/>
    <w:lvl w:ilvl="0" w:tplc="CC38FA32">
      <w:start w:val="2"/>
      <w:numFmt w:val="decimal"/>
      <w:lvlText w:val="%1."/>
      <w:lvlJc w:val="left"/>
      <w:pPr>
        <w:tabs>
          <w:tab w:val="num" w:pos="663"/>
        </w:tabs>
        <w:ind w:left="663" w:hanging="38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C634C9"/>
    <w:multiLevelType w:val="hybridMultilevel"/>
    <w:tmpl w:val="A386B9A6"/>
    <w:lvl w:ilvl="0" w:tplc="D0A04392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4A81D8B"/>
    <w:multiLevelType w:val="hybridMultilevel"/>
    <w:tmpl w:val="191CAE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A5517C"/>
    <w:multiLevelType w:val="hybridMultilevel"/>
    <w:tmpl w:val="EE1C6816"/>
    <w:lvl w:ilvl="0" w:tplc="4006959E">
      <w:start w:val="1"/>
      <w:numFmt w:val="lowerLetter"/>
      <w:lvlText w:val="%1)"/>
      <w:lvlJc w:val="left"/>
      <w:pPr>
        <w:tabs>
          <w:tab w:val="num" w:pos="624"/>
        </w:tabs>
        <w:ind w:left="624" w:hanging="340"/>
      </w:pPr>
      <w:rPr>
        <w:rFonts w:ascii="Arial Narrow" w:hAnsi="Arial Narrow" w:cs="Times New Roman" w:hint="default"/>
        <w:b w:val="0"/>
        <w:i w:val="0"/>
      </w:rPr>
    </w:lvl>
    <w:lvl w:ilvl="1" w:tplc="66B0ED22">
      <w:start w:val="6"/>
      <w:numFmt w:val="decimal"/>
      <w:lvlText w:val="%2."/>
      <w:lvlJc w:val="left"/>
      <w:pPr>
        <w:tabs>
          <w:tab w:val="num" w:pos="380"/>
        </w:tabs>
        <w:ind w:left="380" w:hanging="380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9727C0"/>
    <w:multiLevelType w:val="hybridMultilevel"/>
    <w:tmpl w:val="73E81A86"/>
    <w:lvl w:ilvl="0" w:tplc="025E2E9E">
      <w:start w:val="1"/>
      <w:numFmt w:val="decimal"/>
      <w:lvlText w:val="%1."/>
      <w:lvlJc w:val="left"/>
      <w:pPr>
        <w:tabs>
          <w:tab w:val="num" w:pos="663"/>
        </w:tabs>
        <w:ind w:left="663" w:hanging="38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4" w15:restartNumberingAfterBreak="0">
    <w:nsid w:val="2D9F641E"/>
    <w:multiLevelType w:val="hybridMultilevel"/>
    <w:tmpl w:val="1CDA3A88"/>
    <w:lvl w:ilvl="0" w:tplc="C2CEFC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F57A3F"/>
    <w:multiLevelType w:val="hybridMultilevel"/>
    <w:tmpl w:val="B6464260"/>
    <w:lvl w:ilvl="0" w:tplc="EAF0A49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6731B"/>
    <w:multiLevelType w:val="hybridMultilevel"/>
    <w:tmpl w:val="5E7AF772"/>
    <w:lvl w:ilvl="0" w:tplc="79CC0EC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6F0CBC28">
      <w:start w:val="1"/>
      <w:numFmt w:val="lowerLetter"/>
      <w:lvlText w:val="%2)"/>
      <w:lvlJc w:val="left"/>
      <w:pPr>
        <w:tabs>
          <w:tab w:val="num" w:pos="680"/>
        </w:tabs>
        <w:ind w:left="680" w:hanging="453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F96680"/>
    <w:multiLevelType w:val="hybridMultilevel"/>
    <w:tmpl w:val="FE3E2F44"/>
    <w:lvl w:ilvl="0" w:tplc="DCE8483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E2206B8E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F8539E"/>
    <w:multiLevelType w:val="hybridMultilevel"/>
    <w:tmpl w:val="465804DC"/>
    <w:lvl w:ilvl="0" w:tplc="1B9CA5CA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510A96"/>
    <w:multiLevelType w:val="hybridMultilevel"/>
    <w:tmpl w:val="6A1C0C70"/>
    <w:lvl w:ilvl="0" w:tplc="4D82F7D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4E14AD"/>
    <w:multiLevelType w:val="hybridMultilevel"/>
    <w:tmpl w:val="D96A3254"/>
    <w:lvl w:ilvl="0" w:tplc="04150017">
      <w:start w:val="1"/>
      <w:numFmt w:val="lowerLetter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1601059362">
    <w:abstractNumId w:val="8"/>
  </w:num>
  <w:num w:numId="2" w16cid:durableId="377630125">
    <w:abstractNumId w:val="13"/>
  </w:num>
  <w:num w:numId="3" w16cid:durableId="1730955674">
    <w:abstractNumId w:val="9"/>
  </w:num>
  <w:num w:numId="4" w16cid:durableId="1287732945">
    <w:abstractNumId w:val="19"/>
  </w:num>
  <w:num w:numId="5" w16cid:durableId="542905445">
    <w:abstractNumId w:val="16"/>
  </w:num>
  <w:num w:numId="6" w16cid:durableId="175853689">
    <w:abstractNumId w:val="2"/>
  </w:num>
  <w:num w:numId="7" w16cid:durableId="1137644422">
    <w:abstractNumId w:val="0"/>
  </w:num>
  <w:num w:numId="8" w16cid:durableId="647172056">
    <w:abstractNumId w:val="1"/>
  </w:num>
  <w:num w:numId="9" w16cid:durableId="842360446">
    <w:abstractNumId w:val="3"/>
  </w:num>
  <w:num w:numId="10" w16cid:durableId="1668242571">
    <w:abstractNumId w:val="4"/>
  </w:num>
  <w:num w:numId="11" w16cid:durableId="1601718503">
    <w:abstractNumId w:val="5"/>
  </w:num>
  <w:num w:numId="12" w16cid:durableId="1159463287">
    <w:abstractNumId w:val="6"/>
  </w:num>
  <w:num w:numId="13" w16cid:durableId="410586999">
    <w:abstractNumId w:val="18"/>
  </w:num>
  <w:num w:numId="14" w16cid:durableId="725491283">
    <w:abstractNumId w:val="12"/>
  </w:num>
  <w:num w:numId="15" w16cid:durableId="2100636749">
    <w:abstractNumId w:val="10"/>
  </w:num>
  <w:num w:numId="16" w16cid:durableId="172962256">
    <w:abstractNumId w:val="14"/>
  </w:num>
  <w:num w:numId="17" w16cid:durableId="1815179870">
    <w:abstractNumId w:val="17"/>
  </w:num>
  <w:num w:numId="18" w16cid:durableId="853884756">
    <w:abstractNumId w:val="20"/>
  </w:num>
  <w:num w:numId="19" w16cid:durableId="1253008486">
    <w:abstractNumId w:val="15"/>
  </w:num>
  <w:num w:numId="20" w16cid:durableId="570313485">
    <w:abstractNumId w:val="7"/>
  </w:num>
  <w:num w:numId="21" w16cid:durableId="13729999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2EF"/>
    <w:rsid w:val="001B4286"/>
    <w:rsid w:val="003753DB"/>
    <w:rsid w:val="003942EF"/>
    <w:rsid w:val="003A5FDF"/>
    <w:rsid w:val="003D1BD5"/>
    <w:rsid w:val="004D16C2"/>
    <w:rsid w:val="00553009"/>
    <w:rsid w:val="00616E35"/>
    <w:rsid w:val="006641CF"/>
    <w:rsid w:val="006803EE"/>
    <w:rsid w:val="006E506D"/>
    <w:rsid w:val="006E61B0"/>
    <w:rsid w:val="008C2ACB"/>
    <w:rsid w:val="009178C9"/>
    <w:rsid w:val="009D62C3"/>
    <w:rsid w:val="00AF68B3"/>
    <w:rsid w:val="00B73629"/>
    <w:rsid w:val="00BB645A"/>
    <w:rsid w:val="00CB5488"/>
    <w:rsid w:val="00CC4D40"/>
    <w:rsid w:val="00D0564C"/>
    <w:rsid w:val="00D57CEF"/>
    <w:rsid w:val="00D759B8"/>
    <w:rsid w:val="00DD3EDA"/>
    <w:rsid w:val="00ED674C"/>
    <w:rsid w:val="00FE43DB"/>
    <w:rsid w:val="00FE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50EF1"/>
  <w15:chartTrackingRefBased/>
  <w15:docId w15:val="{4C7B2580-8D3E-4CAC-9700-0DCD80F5A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942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3942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3942EF"/>
  </w:style>
  <w:style w:type="paragraph" w:styleId="Stopka">
    <w:name w:val="footer"/>
    <w:basedOn w:val="Normalny"/>
    <w:link w:val="StopkaZnak"/>
    <w:uiPriority w:val="99"/>
    <w:rsid w:val="003942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42E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2836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Mysliwska</dc:creator>
  <cp:keywords/>
  <dc:description/>
  <cp:lastModifiedBy>Mysliwska Aleksandra</cp:lastModifiedBy>
  <cp:revision>25</cp:revision>
  <dcterms:created xsi:type="dcterms:W3CDTF">2019-06-04T09:05:00Z</dcterms:created>
  <dcterms:modified xsi:type="dcterms:W3CDTF">2026-05-26T10:58:00Z</dcterms:modified>
</cp:coreProperties>
</file>